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C4E1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 xml:space="preserve">REPUBLIKA HRVATSKA </w:t>
      </w:r>
    </w:p>
    <w:p w14:paraId="6F5FD35D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>SPLITSKO-DALMATINSKA ŽUPANIJA</w:t>
      </w:r>
    </w:p>
    <w:p w14:paraId="4A3C78A4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>GRAD TRILJ</w:t>
      </w:r>
    </w:p>
    <w:p w14:paraId="0CED0E1D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>GRADONAČELNIK</w:t>
      </w:r>
    </w:p>
    <w:p w14:paraId="7D431C8A" w14:textId="61B00A8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>Trilj, 2</w:t>
      </w:r>
      <w:r>
        <w:rPr>
          <w:rFonts w:ascii="Times New Roman" w:hAnsi="Times New Roman"/>
          <w:sz w:val="24"/>
          <w:szCs w:val="24"/>
        </w:rPr>
        <w:t>9</w:t>
      </w:r>
      <w:r w:rsidRPr="008D6CDF">
        <w:rPr>
          <w:rFonts w:ascii="Times New Roman" w:hAnsi="Times New Roman"/>
          <w:sz w:val="24"/>
          <w:szCs w:val="24"/>
        </w:rPr>
        <w:t>. lipnja 2023. g.</w:t>
      </w:r>
    </w:p>
    <w:p w14:paraId="12AAC835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 xml:space="preserve"> </w:t>
      </w:r>
    </w:p>
    <w:p w14:paraId="3CCF4649" w14:textId="77777777" w:rsidR="008D6CDF" w:rsidRPr="008D6CDF" w:rsidRDefault="008D6CDF" w:rsidP="008D6CDF">
      <w:pPr>
        <w:rPr>
          <w:rFonts w:ascii="Times New Roman" w:hAnsi="Times New Roman"/>
          <w:b/>
          <w:sz w:val="24"/>
          <w:szCs w:val="24"/>
        </w:rPr>
      </w:pPr>
    </w:p>
    <w:p w14:paraId="76C83EB9" w14:textId="77777777" w:rsidR="008D6CDF" w:rsidRPr="008D6CDF" w:rsidRDefault="008D6CDF" w:rsidP="008D6CDF">
      <w:pPr>
        <w:jc w:val="right"/>
        <w:rPr>
          <w:rFonts w:ascii="Times New Roman" w:hAnsi="Times New Roman"/>
          <w:b/>
          <w:sz w:val="24"/>
          <w:szCs w:val="24"/>
        </w:rPr>
      </w:pPr>
      <w:r w:rsidRPr="008D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GRADSKO VIJEĆE GRADA TRILJA</w:t>
      </w:r>
    </w:p>
    <w:p w14:paraId="7B1B4819" w14:textId="77777777" w:rsidR="008D6CDF" w:rsidRPr="008D6CDF" w:rsidRDefault="008D6CDF" w:rsidP="008D6CDF">
      <w:pPr>
        <w:jc w:val="right"/>
        <w:rPr>
          <w:rFonts w:ascii="Times New Roman" w:hAnsi="Times New Roman"/>
          <w:b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D6CDF">
        <w:rPr>
          <w:rFonts w:ascii="Times New Roman" w:hAnsi="Times New Roman"/>
          <w:b/>
          <w:sz w:val="24"/>
          <w:szCs w:val="24"/>
        </w:rPr>
        <w:t>n/r predsjednika</w:t>
      </w:r>
    </w:p>
    <w:p w14:paraId="60A9E1E3" w14:textId="77777777" w:rsidR="008D6CDF" w:rsidRPr="008D6CDF" w:rsidRDefault="008D6CDF" w:rsidP="008D6CDF">
      <w:pPr>
        <w:jc w:val="right"/>
        <w:rPr>
          <w:rFonts w:ascii="Times New Roman" w:hAnsi="Times New Roman"/>
          <w:b/>
          <w:sz w:val="24"/>
          <w:szCs w:val="24"/>
        </w:rPr>
      </w:pPr>
      <w:r w:rsidRPr="008D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g. Miljenko Marić</w:t>
      </w:r>
    </w:p>
    <w:p w14:paraId="704BB693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</w:p>
    <w:p w14:paraId="23A821EF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</w:p>
    <w:p w14:paraId="042AA379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</w:p>
    <w:p w14:paraId="72CDFDAB" w14:textId="64AE1498" w:rsidR="008D6CDF" w:rsidRPr="008D6CDF" w:rsidRDefault="008D6CDF" w:rsidP="008D6CDF">
      <w:pPr>
        <w:rPr>
          <w:rFonts w:ascii="Times New Roman" w:hAnsi="Times New Roman"/>
          <w:b/>
          <w:sz w:val="24"/>
          <w:szCs w:val="24"/>
        </w:rPr>
      </w:pPr>
      <w:r w:rsidRPr="008D6CDF">
        <w:rPr>
          <w:rFonts w:ascii="Times New Roman" w:hAnsi="Times New Roman"/>
          <w:b/>
          <w:sz w:val="24"/>
          <w:szCs w:val="24"/>
        </w:rPr>
        <w:t>PREDMET:</w:t>
      </w:r>
      <w:bookmarkStart w:id="0" w:name="_Hlk90642625"/>
      <w:r w:rsidRPr="008D6CDF">
        <w:rPr>
          <w:rFonts w:ascii="Times New Roman" w:hAnsi="Times New Roman"/>
          <w:b/>
          <w:sz w:val="24"/>
          <w:szCs w:val="24"/>
        </w:rPr>
        <w:t xml:space="preserve"> Prijedlog Odluke </w:t>
      </w:r>
      <w:r w:rsidRPr="008D6CDF">
        <w:rPr>
          <w:rFonts w:ascii="Times New Roman" w:hAnsi="Times New Roman"/>
          <w:b/>
          <w:bCs/>
          <w:sz w:val="24"/>
          <w:szCs w:val="24"/>
        </w:rPr>
        <w:t xml:space="preserve">o davanju </w:t>
      </w:r>
      <w:bookmarkEnd w:id="0"/>
      <w:r w:rsidR="00641240">
        <w:rPr>
          <w:rFonts w:ascii="Times New Roman" w:hAnsi="Times New Roman"/>
          <w:b/>
          <w:bCs/>
          <w:sz w:val="24"/>
          <w:szCs w:val="24"/>
        </w:rPr>
        <w:t>vatrogasnog doma</w:t>
      </w:r>
      <w:r>
        <w:rPr>
          <w:rFonts w:ascii="Times New Roman" w:hAnsi="Times New Roman"/>
          <w:b/>
          <w:bCs/>
          <w:sz w:val="24"/>
          <w:szCs w:val="24"/>
        </w:rPr>
        <w:t xml:space="preserve"> na upravljanje </w:t>
      </w:r>
      <w:r w:rsidR="00641240">
        <w:rPr>
          <w:rFonts w:ascii="Times New Roman" w:hAnsi="Times New Roman"/>
          <w:b/>
          <w:bCs/>
          <w:sz w:val="24"/>
          <w:szCs w:val="24"/>
        </w:rPr>
        <w:br/>
        <w:t xml:space="preserve">                       Dobrovoljnom vatrogasnom društvu Trilj </w:t>
      </w:r>
    </w:p>
    <w:p w14:paraId="63898979" w14:textId="77777777" w:rsidR="008D6CDF" w:rsidRPr="008D6CDF" w:rsidRDefault="008D6CDF" w:rsidP="008D6CDF">
      <w:pPr>
        <w:rPr>
          <w:rFonts w:ascii="Times New Roman" w:hAnsi="Times New Roman"/>
          <w:b/>
          <w:sz w:val="24"/>
          <w:szCs w:val="24"/>
        </w:rPr>
      </w:pPr>
      <w:r w:rsidRPr="008D6CD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8D6CDF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14:paraId="2E6BC6A4" w14:textId="5DC65B84" w:rsidR="008D6CDF" w:rsidRPr="008D6CDF" w:rsidRDefault="008D6CDF" w:rsidP="008D6CDF">
      <w:pPr>
        <w:rPr>
          <w:rFonts w:ascii="Times New Roman" w:hAnsi="Times New Roman"/>
          <w:b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>Na temelju članka 47. Statuta Grada Trilja (Službeni glasnik Grada Trilja br. 03/09, 01/13, 02/18 i 01/21 ) i članka 28. Poslovnika Gradskog vijeća Grada Trilja („Službeni glasnik Grada Trilja“ br. 03/09, 01/13 i 01/21) dostavlja se na razmatranje</w:t>
      </w:r>
      <w:r w:rsidRPr="008D6CDF">
        <w:rPr>
          <w:rFonts w:ascii="Times New Roman" w:hAnsi="Times New Roman"/>
          <w:b/>
          <w:sz w:val="24"/>
          <w:szCs w:val="24"/>
        </w:rPr>
        <w:t xml:space="preserve"> Prijedlog Odluke o davanju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1240">
        <w:rPr>
          <w:rFonts w:ascii="Times New Roman" w:hAnsi="Times New Roman"/>
          <w:b/>
          <w:sz w:val="24"/>
          <w:szCs w:val="24"/>
        </w:rPr>
        <w:t>vatrogasnog doma</w:t>
      </w:r>
      <w:r>
        <w:rPr>
          <w:rFonts w:ascii="Times New Roman" w:hAnsi="Times New Roman"/>
          <w:b/>
          <w:sz w:val="24"/>
          <w:szCs w:val="24"/>
        </w:rPr>
        <w:t xml:space="preserve"> na upravljanje </w:t>
      </w:r>
      <w:r w:rsidR="00641240">
        <w:rPr>
          <w:rFonts w:ascii="Times New Roman" w:hAnsi="Times New Roman"/>
          <w:b/>
          <w:sz w:val="24"/>
          <w:szCs w:val="24"/>
        </w:rPr>
        <w:t xml:space="preserve">Dobrovoljnom vatrogasnom društvu Trilj.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CDF">
        <w:rPr>
          <w:rFonts w:ascii="Times New Roman" w:hAnsi="Times New Roman"/>
          <w:b/>
          <w:sz w:val="24"/>
          <w:szCs w:val="24"/>
        </w:rPr>
        <w:t xml:space="preserve">   </w:t>
      </w:r>
    </w:p>
    <w:p w14:paraId="436DCC84" w14:textId="72B294D3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8D6CDF">
        <w:rPr>
          <w:rFonts w:ascii="Times New Roman" w:hAnsi="Times New Roman"/>
          <w:sz w:val="24"/>
          <w:szCs w:val="24"/>
        </w:rPr>
        <w:t>Izvjestitelj o</w:t>
      </w:r>
      <w:r w:rsidRPr="008D6CDF">
        <w:rPr>
          <w:rFonts w:ascii="Times New Roman" w:hAnsi="Times New Roman"/>
          <w:b/>
          <w:sz w:val="24"/>
          <w:szCs w:val="24"/>
        </w:rPr>
        <w:t xml:space="preserve"> Prijedlog</w:t>
      </w:r>
      <w:r>
        <w:rPr>
          <w:rFonts w:ascii="Times New Roman" w:hAnsi="Times New Roman"/>
          <w:b/>
          <w:sz w:val="24"/>
          <w:szCs w:val="24"/>
        </w:rPr>
        <w:t>u</w:t>
      </w:r>
      <w:r w:rsidRPr="008D6CDF">
        <w:rPr>
          <w:rFonts w:ascii="Times New Roman" w:hAnsi="Times New Roman"/>
          <w:b/>
          <w:sz w:val="24"/>
          <w:szCs w:val="24"/>
        </w:rPr>
        <w:t xml:space="preserve"> Odluke o davan</w:t>
      </w:r>
      <w:r w:rsidR="00641240">
        <w:rPr>
          <w:rFonts w:ascii="Times New Roman" w:hAnsi="Times New Roman"/>
          <w:b/>
          <w:sz w:val="24"/>
          <w:szCs w:val="24"/>
        </w:rPr>
        <w:t>ju vatrogasnog doma na upravljanje Dobrovoljnom vatrogasnom društvu Trilj</w:t>
      </w:r>
      <w:r w:rsidR="00C92A77" w:rsidRPr="00C92A77">
        <w:rPr>
          <w:rFonts w:ascii="Times New Roman" w:hAnsi="Times New Roman"/>
          <w:bCs/>
          <w:sz w:val="24"/>
          <w:szCs w:val="24"/>
        </w:rPr>
        <w:t>,</w:t>
      </w:r>
      <w:r w:rsidRPr="008D6CDF">
        <w:rPr>
          <w:rFonts w:ascii="Times New Roman" w:hAnsi="Times New Roman"/>
          <w:b/>
          <w:sz w:val="24"/>
          <w:szCs w:val="24"/>
        </w:rPr>
        <w:t xml:space="preserve"> </w:t>
      </w:r>
      <w:r w:rsidRPr="008D6CDF">
        <w:rPr>
          <w:rFonts w:ascii="Times New Roman" w:hAnsi="Times New Roman"/>
          <w:bCs/>
          <w:sz w:val="24"/>
          <w:szCs w:val="24"/>
        </w:rPr>
        <w:t xml:space="preserve">bit će gradonačelnik Ivan Bugarin. </w:t>
      </w:r>
    </w:p>
    <w:p w14:paraId="664BCF79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</w:p>
    <w:p w14:paraId="056347E7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</w:p>
    <w:p w14:paraId="4CCA0E75" w14:textId="77777777" w:rsidR="008D6CDF" w:rsidRPr="008D6CDF" w:rsidRDefault="008D6CDF" w:rsidP="008D6CDF">
      <w:pPr>
        <w:rPr>
          <w:rFonts w:ascii="Times New Roman" w:hAnsi="Times New Roman"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7E99786A" w14:textId="77777777" w:rsidR="008D6CDF" w:rsidRPr="008D6CDF" w:rsidRDefault="008D6CDF" w:rsidP="008D6CDF">
      <w:pPr>
        <w:jc w:val="right"/>
        <w:rPr>
          <w:rFonts w:ascii="Times New Roman" w:hAnsi="Times New Roman"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GRADONAČELNIK</w:t>
      </w:r>
    </w:p>
    <w:p w14:paraId="60AD7982" w14:textId="77777777" w:rsidR="008D6CDF" w:rsidRPr="008D6CDF" w:rsidRDefault="008D6CDF" w:rsidP="008D6CDF">
      <w:pPr>
        <w:jc w:val="right"/>
        <w:rPr>
          <w:rFonts w:ascii="Times New Roman" w:hAnsi="Times New Roman"/>
          <w:sz w:val="24"/>
          <w:szCs w:val="24"/>
        </w:rPr>
      </w:pPr>
      <w:r w:rsidRPr="008D6C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Ivan Bugarin, dipl. </w:t>
      </w:r>
      <w:proofErr w:type="spellStart"/>
      <w:r w:rsidRPr="008D6CDF">
        <w:rPr>
          <w:rFonts w:ascii="Times New Roman" w:hAnsi="Times New Roman"/>
          <w:sz w:val="24"/>
          <w:szCs w:val="24"/>
        </w:rPr>
        <w:t>ing.el</w:t>
      </w:r>
      <w:proofErr w:type="spellEnd"/>
      <w:r w:rsidRPr="008D6CDF">
        <w:rPr>
          <w:rFonts w:ascii="Times New Roman" w:hAnsi="Times New Roman"/>
          <w:sz w:val="24"/>
          <w:szCs w:val="24"/>
        </w:rPr>
        <w:t xml:space="preserve">. </w:t>
      </w:r>
    </w:p>
    <w:p w14:paraId="506CAFBF" w14:textId="6365FD7C"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</w:p>
    <w:p w14:paraId="33832BDC" w14:textId="77777777" w:rsidR="008D6CDF" w:rsidRDefault="008D6CDF" w:rsidP="00742463">
      <w:pPr>
        <w:spacing w:after="0"/>
        <w:rPr>
          <w:rFonts w:ascii="Times New Roman" w:hAnsi="Times New Roman"/>
          <w:sz w:val="24"/>
          <w:szCs w:val="24"/>
        </w:rPr>
      </w:pPr>
    </w:p>
    <w:p w14:paraId="237A1292" w14:textId="77777777" w:rsidR="008D6CDF" w:rsidRDefault="008D6CDF" w:rsidP="00742463">
      <w:pPr>
        <w:spacing w:after="0"/>
        <w:rPr>
          <w:rFonts w:ascii="Times New Roman" w:hAnsi="Times New Roman"/>
          <w:sz w:val="24"/>
          <w:szCs w:val="24"/>
        </w:rPr>
      </w:pPr>
    </w:p>
    <w:p w14:paraId="009C81B3" w14:textId="77777777" w:rsidR="008D6CDF" w:rsidRDefault="008D6CDF" w:rsidP="00742463">
      <w:pPr>
        <w:spacing w:after="0"/>
        <w:rPr>
          <w:rFonts w:ascii="Times New Roman" w:hAnsi="Times New Roman"/>
          <w:sz w:val="24"/>
          <w:szCs w:val="24"/>
        </w:rPr>
      </w:pPr>
    </w:p>
    <w:p w14:paraId="19CEF0F0" w14:textId="77777777" w:rsidR="008D6CDF" w:rsidRDefault="008D6CDF" w:rsidP="00742463">
      <w:pPr>
        <w:spacing w:after="0"/>
        <w:rPr>
          <w:rFonts w:ascii="Times New Roman" w:hAnsi="Times New Roman"/>
          <w:sz w:val="24"/>
          <w:szCs w:val="24"/>
        </w:rPr>
      </w:pPr>
    </w:p>
    <w:p w14:paraId="520932DA" w14:textId="77777777" w:rsidR="008D6CDF" w:rsidRDefault="008D6CDF" w:rsidP="00742463">
      <w:pPr>
        <w:spacing w:after="0"/>
        <w:rPr>
          <w:rFonts w:ascii="Times New Roman" w:hAnsi="Times New Roman"/>
          <w:sz w:val="24"/>
          <w:szCs w:val="24"/>
        </w:rPr>
      </w:pPr>
    </w:p>
    <w:p w14:paraId="749F1D75" w14:textId="32FDEA10" w:rsidR="00742463" w:rsidRPr="00D85D3B" w:rsidRDefault="00742463" w:rsidP="00742463">
      <w:pPr>
        <w:spacing w:after="0"/>
        <w:rPr>
          <w:rFonts w:ascii="Times New Roman" w:hAnsi="Times New Roman"/>
          <w:sz w:val="24"/>
          <w:szCs w:val="24"/>
        </w:rPr>
      </w:pPr>
      <w:r w:rsidRPr="00D85D3B">
        <w:rPr>
          <w:rFonts w:ascii="Times New Roman" w:hAnsi="Times New Roman"/>
          <w:sz w:val="24"/>
          <w:szCs w:val="24"/>
        </w:rPr>
        <w:lastRenderedPageBreak/>
        <w:t>REPUBLIKA HRVATSKA</w:t>
      </w:r>
    </w:p>
    <w:p w14:paraId="173A0100" w14:textId="72309D08" w:rsidR="00742463" w:rsidRPr="00D85D3B" w:rsidRDefault="00D85D3B" w:rsidP="007424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SPLITSKO-DALMATINSKA</w:t>
      </w:r>
      <w:r w:rsidR="00742463" w:rsidRPr="00D85D3B">
        <w:rPr>
          <w:rFonts w:ascii="Times New Roman" w:hAnsi="Times New Roman"/>
          <w:sz w:val="24"/>
          <w:szCs w:val="24"/>
        </w:rPr>
        <w:t xml:space="preserve"> ŽUPANIJA</w:t>
      </w:r>
    </w:p>
    <w:p w14:paraId="27451B44" w14:textId="31682E40" w:rsidR="00742463" w:rsidRPr="00D85D3B" w:rsidRDefault="00D85D3B" w:rsidP="007424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GRAD TRILJ</w:t>
      </w:r>
    </w:p>
    <w:p w14:paraId="2133D75F" w14:textId="12954851" w:rsidR="00742463" w:rsidRPr="00D85D3B" w:rsidRDefault="00D85D3B" w:rsidP="007424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GRADSKO </w:t>
      </w:r>
      <w:r w:rsidR="007E295B" w:rsidRPr="00D85D3B">
        <w:rPr>
          <w:rFonts w:ascii="Times New Roman" w:hAnsi="Times New Roman"/>
          <w:b/>
          <w:sz w:val="24"/>
          <w:szCs w:val="24"/>
        </w:rPr>
        <w:t>VIJEĆE</w:t>
      </w:r>
    </w:p>
    <w:p w14:paraId="36E0FB2F" w14:textId="652046BF" w:rsidR="000E4B88" w:rsidRPr="00D85D3B" w:rsidRDefault="00D85D3B" w:rsidP="000E4B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C23BCA" w:rsidRPr="00D85D3B">
        <w:rPr>
          <w:rFonts w:ascii="Times New Roman" w:hAnsi="Times New Roman"/>
          <w:sz w:val="24"/>
          <w:szCs w:val="24"/>
        </w:rPr>
        <w:t xml:space="preserve">KLASA: </w:t>
      </w:r>
      <w:r w:rsidR="008D6CDF">
        <w:rPr>
          <w:rFonts w:ascii="Times New Roman" w:hAnsi="Times New Roman"/>
          <w:sz w:val="24"/>
          <w:szCs w:val="24"/>
        </w:rPr>
        <w:t>363-08/23-01/</w:t>
      </w:r>
    </w:p>
    <w:p w14:paraId="7010FD6F" w14:textId="253749F6" w:rsidR="000E4B88" w:rsidRPr="00D85D3B" w:rsidRDefault="00E659F1" w:rsidP="000E4B88">
      <w:pPr>
        <w:spacing w:after="0"/>
        <w:rPr>
          <w:rFonts w:ascii="Times New Roman" w:hAnsi="Times New Roman"/>
          <w:sz w:val="24"/>
          <w:szCs w:val="24"/>
        </w:rPr>
      </w:pPr>
      <w:r w:rsidRPr="00D85D3B">
        <w:rPr>
          <w:rFonts w:ascii="Times New Roman" w:hAnsi="Times New Roman"/>
          <w:sz w:val="24"/>
          <w:szCs w:val="24"/>
        </w:rPr>
        <w:t xml:space="preserve">URBROJ: </w:t>
      </w:r>
      <w:r w:rsidR="008D6CDF">
        <w:rPr>
          <w:rFonts w:ascii="Times New Roman" w:hAnsi="Times New Roman"/>
          <w:sz w:val="24"/>
          <w:szCs w:val="24"/>
        </w:rPr>
        <w:t>2181-12-01-23-01</w:t>
      </w:r>
    </w:p>
    <w:p w14:paraId="56D7707A" w14:textId="60C678B6" w:rsidR="000E4B88" w:rsidRPr="00D85D3B" w:rsidRDefault="00D85D3B" w:rsidP="000E4B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Trilj, ___________ 2023. god. </w:t>
      </w:r>
    </w:p>
    <w:p w14:paraId="2202DA8E" w14:textId="77777777" w:rsidR="000E4B88" w:rsidRPr="00D85D3B" w:rsidRDefault="000E4B88" w:rsidP="000E4B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873215" w14:textId="77777777" w:rsidR="000E4B88" w:rsidRPr="00D85D3B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779927D1" w14:textId="7B6FF21F" w:rsidR="009105A4" w:rsidRPr="00D85D3B" w:rsidRDefault="009105A4" w:rsidP="009105A4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D3B">
        <w:rPr>
          <w:rFonts w:ascii="Times New Roman" w:hAnsi="Times New Roman"/>
          <w:sz w:val="24"/>
          <w:szCs w:val="24"/>
        </w:rPr>
        <w:t xml:space="preserve">Na temelju čl. </w:t>
      </w:r>
      <w:r w:rsidR="00D85D3B">
        <w:rPr>
          <w:rFonts w:ascii="Times New Roman" w:hAnsi="Times New Roman"/>
          <w:sz w:val="24"/>
          <w:szCs w:val="24"/>
        </w:rPr>
        <w:t>35</w:t>
      </w:r>
      <w:r w:rsidRPr="00D85D3B">
        <w:rPr>
          <w:rFonts w:ascii="Times New Roman" w:hAnsi="Times New Roman"/>
          <w:sz w:val="24"/>
          <w:szCs w:val="24"/>
        </w:rPr>
        <w:t xml:space="preserve">. st. </w:t>
      </w:r>
      <w:r w:rsidR="00D85D3B">
        <w:rPr>
          <w:rFonts w:ascii="Times New Roman" w:hAnsi="Times New Roman"/>
          <w:sz w:val="24"/>
          <w:szCs w:val="24"/>
        </w:rPr>
        <w:t>2</w:t>
      </w:r>
      <w:r w:rsidRPr="00D85D3B">
        <w:rPr>
          <w:rFonts w:ascii="Times New Roman" w:hAnsi="Times New Roman"/>
          <w:sz w:val="24"/>
          <w:szCs w:val="24"/>
        </w:rPr>
        <w:t>.</w:t>
      </w:r>
      <w:r w:rsidR="00D85D3B">
        <w:rPr>
          <w:rFonts w:ascii="Times New Roman" w:hAnsi="Times New Roman"/>
          <w:sz w:val="24"/>
          <w:szCs w:val="24"/>
        </w:rPr>
        <w:t xml:space="preserve"> Zakona o vlasništvu i drugim stvarnim pravima (</w:t>
      </w:r>
      <w:r w:rsidR="00D85D3B" w:rsidRPr="00D85D3B">
        <w:rPr>
          <w:rFonts w:ascii="Times New Roman" w:hAnsi="Times New Roman"/>
          <w:sz w:val="24"/>
          <w:szCs w:val="24"/>
        </w:rPr>
        <w:t>91/96, 68/98, 137/99, 22/00, 73/00, 129/00, 114/01, 79/06, 141/06, 146/08, 38/09, 153/09, 143/12, 152/14, 81/15, 94/17</w:t>
      </w:r>
      <w:r w:rsidR="00D85D3B">
        <w:rPr>
          <w:rFonts w:ascii="Times New Roman" w:hAnsi="Times New Roman"/>
          <w:sz w:val="24"/>
          <w:szCs w:val="24"/>
        </w:rPr>
        <w:t>)</w:t>
      </w:r>
      <w:r w:rsidRPr="00D85D3B">
        <w:rPr>
          <w:rFonts w:ascii="Times New Roman" w:hAnsi="Times New Roman"/>
          <w:sz w:val="24"/>
          <w:szCs w:val="24"/>
        </w:rPr>
        <w:t xml:space="preserve"> i čl.</w:t>
      </w:r>
      <w:r w:rsidRPr="00D85D3B">
        <w:rPr>
          <w:rFonts w:ascii="Times New Roman" w:hAnsi="Times New Roman"/>
          <w:bCs/>
          <w:sz w:val="24"/>
          <w:szCs w:val="24"/>
        </w:rPr>
        <w:t xml:space="preserve"> 3</w:t>
      </w:r>
      <w:r w:rsidR="00D85D3B">
        <w:rPr>
          <w:rFonts w:ascii="Times New Roman" w:hAnsi="Times New Roman"/>
          <w:bCs/>
          <w:sz w:val="24"/>
          <w:szCs w:val="24"/>
        </w:rPr>
        <w:t>2</w:t>
      </w:r>
      <w:r w:rsidRPr="00D85D3B">
        <w:rPr>
          <w:rFonts w:ascii="Times New Roman" w:hAnsi="Times New Roman"/>
          <w:bCs/>
          <w:sz w:val="24"/>
          <w:szCs w:val="24"/>
        </w:rPr>
        <w:t xml:space="preserve">. </w:t>
      </w:r>
      <w:r w:rsidRPr="00D85D3B">
        <w:rPr>
          <w:rFonts w:ascii="Times New Roman" w:hAnsi="Times New Roman"/>
          <w:sz w:val="24"/>
          <w:szCs w:val="24"/>
        </w:rPr>
        <w:t>Statuta</w:t>
      </w:r>
      <w:r w:rsidR="00D85D3B">
        <w:rPr>
          <w:rFonts w:ascii="Times New Roman" w:hAnsi="Times New Roman"/>
          <w:sz w:val="24"/>
          <w:szCs w:val="24"/>
        </w:rPr>
        <w:t xml:space="preserve"> Grada Trilja</w:t>
      </w:r>
      <w:r w:rsidRPr="00D85D3B">
        <w:rPr>
          <w:rFonts w:ascii="Times New Roman" w:hAnsi="Times New Roman"/>
          <w:sz w:val="24"/>
          <w:szCs w:val="24"/>
        </w:rPr>
        <w:t xml:space="preserve"> („Službeni </w:t>
      </w:r>
      <w:r w:rsidR="00D85D3B">
        <w:rPr>
          <w:rFonts w:ascii="Times New Roman" w:hAnsi="Times New Roman"/>
          <w:sz w:val="24"/>
          <w:szCs w:val="24"/>
        </w:rPr>
        <w:t>glasnik Grada Trilja</w:t>
      </w:r>
      <w:r w:rsidRPr="00D85D3B">
        <w:rPr>
          <w:rFonts w:ascii="Times New Roman" w:hAnsi="Times New Roman"/>
          <w:sz w:val="24"/>
          <w:szCs w:val="24"/>
        </w:rPr>
        <w:t xml:space="preserve"> br. </w:t>
      </w:r>
      <w:r w:rsidR="00D85D3B">
        <w:rPr>
          <w:rFonts w:ascii="Times New Roman" w:eastAsiaTheme="minorHAnsi" w:hAnsi="Times New Roman"/>
          <w:sz w:val="24"/>
          <w:szCs w:val="24"/>
        </w:rPr>
        <w:t>03/09, 01/13, 02/18 i 01/21</w:t>
      </w:r>
      <w:r w:rsidRPr="00D85D3B">
        <w:rPr>
          <w:rFonts w:ascii="Times New Roman" w:hAnsi="Times New Roman"/>
          <w:sz w:val="24"/>
          <w:szCs w:val="24"/>
        </w:rPr>
        <w:t xml:space="preserve">), </w:t>
      </w:r>
      <w:r w:rsidR="00D85D3B">
        <w:rPr>
          <w:rFonts w:ascii="Times New Roman" w:hAnsi="Times New Roman"/>
          <w:sz w:val="24"/>
          <w:szCs w:val="24"/>
        </w:rPr>
        <w:t>Gradsko vijeće Grada Trilja</w:t>
      </w:r>
      <w:r w:rsidRPr="00D85D3B">
        <w:rPr>
          <w:rFonts w:ascii="Times New Roman" w:hAnsi="Times New Roman"/>
          <w:sz w:val="24"/>
          <w:szCs w:val="24"/>
        </w:rPr>
        <w:t xml:space="preserve"> na </w:t>
      </w:r>
      <w:r w:rsidR="00D85D3B">
        <w:rPr>
          <w:rFonts w:ascii="Times New Roman" w:hAnsi="Times New Roman"/>
          <w:sz w:val="24"/>
          <w:szCs w:val="24"/>
        </w:rPr>
        <w:t>__</w:t>
      </w:r>
      <w:r w:rsidRPr="00D85D3B">
        <w:rPr>
          <w:rFonts w:ascii="Times New Roman" w:hAnsi="Times New Roman"/>
          <w:sz w:val="24"/>
          <w:szCs w:val="24"/>
        </w:rPr>
        <w:t>. sjednici o</w:t>
      </w:r>
      <w:r w:rsidR="00CC426F" w:rsidRPr="00D85D3B">
        <w:rPr>
          <w:rFonts w:ascii="Times New Roman" w:hAnsi="Times New Roman"/>
          <w:sz w:val="24"/>
          <w:szCs w:val="24"/>
        </w:rPr>
        <w:t xml:space="preserve">držanoj dana </w:t>
      </w:r>
      <w:r w:rsidR="00D85D3B">
        <w:rPr>
          <w:rFonts w:ascii="Times New Roman" w:hAnsi="Times New Roman"/>
          <w:sz w:val="24"/>
          <w:szCs w:val="24"/>
        </w:rPr>
        <w:t>_______</w:t>
      </w:r>
      <w:r w:rsidR="00CC426F" w:rsidRPr="00D85D3B">
        <w:rPr>
          <w:rFonts w:ascii="Times New Roman" w:hAnsi="Times New Roman"/>
          <w:sz w:val="24"/>
          <w:szCs w:val="24"/>
        </w:rPr>
        <w:t xml:space="preserve"> </w:t>
      </w:r>
      <w:r w:rsidRPr="00D85D3B">
        <w:rPr>
          <w:rFonts w:ascii="Times New Roman" w:hAnsi="Times New Roman"/>
          <w:sz w:val="24"/>
          <w:szCs w:val="24"/>
        </w:rPr>
        <w:t>202</w:t>
      </w:r>
      <w:r w:rsidR="00D85D3B">
        <w:rPr>
          <w:rFonts w:ascii="Times New Roman" w:hAnsi="Times New Roman"/>
          <w:sz w:val="24"/>
          <w:szCs w:val="24"/>
        </w:rPr>
        <w:t>3</w:t>
      </w:r>
      <w:r w:rsidRPr="00D85D3B">
        <w:rPr>
          <w:rFonts w:ascii="Times New Roman" w:hAnsi="Times New Roman"/>
          <w:sz w:val="24"/>
          <w:szCs w:val="24"/>
        </w:rPr>
        <w:t>. godine donosi;</w:t>
      </w:r>
    </w:p>
    <w:p w14:paraId="4999751C" w14:textId="77777777" w:rsidR="009105A4" w:rsidRPr="00D85D3B" w:rsidRDefault="009105A4" w:rsidP="009105A4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1F2E9A80" w14:textId="77777777" w:rsidR="009105A4" w:rsidRPr="00D85D3B" w:rsidRDefault="009105A4" w:rsidP="009105A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5D3B">
        <w:rPr>
          <w:rFonts w:ascii="Times New Roman" w:hAnsi="Times New Roman"/>
          <w:b/>
          <w:sz w:val="24"/>
          <w:szCs w:val="24"/>
        </w:rPr>
        <w:t xml:space="preserve">ODLUKU </w:t>
      </w:r>
    </w:p>
    <w:p w14:paraId="59E9E67B" w14:textId="222F47FC" w:rsidR="009105A4" w:rsidRPr="00D85D3B" w:rsidRDefault="009105A4" w:rsidP="009105A4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5D3B">
        <w:rPr>
          <w:rFonts w:ascii="Times New Roman" w:hAnsi="Times New Roman"/>
          <w:b/>
          <w:sz w:val="24"/>
          <w:szCs w:val="24"/>
        </w:rPr>
        <w:t xml:space="preserve">O DAVANJU </w:t>
      </w:r>
      <w:r w:rsidR="00641240">
        <w:rPr>
          <w:rFonts w:ascii="Times New Roman" w:hAnsi="Times New Roman"/>
          <w:b/>
          <w:sz w:val="24"/>
          <w:szCs w:val="24"/>
        </w:rPr>
        <w:t>VATROGASNOG DOMA</w:t>
      </w:r>
      <w:r w:rsidRPr="00D85D3B">
        <w:rPr>
          <w:rFonts w:ascii="Times New Roman" w:hAnsi="Times New Roman"/>
          <w:b/>
          <w:sz w:val="24"/>
          <w:szCs w:val="24"/>
        </w:rPr>
        <w:t xml:space="preserve"> NA UPRAVLJANJE </w:t>
      </w:r>
      <w:r w:rsidR="00641240">
        <w:rPr>
          <w:rFonts w:ascii="Times New Roman" w:hAnsi="Times New Roman"/>
          <w:b/>
          <w:sz w:val="24"/>
          <w:szCs w:val="24"/>
        </w:rPr>
        <w:t>DOBROVOLJNOM VATROGASNOM DRUŠTVU TRILJ</w:t>
      </w:r>
    </w:p>
    <w:p w14:paraId="7D3BEF8C" w14:textId="77777777" w:rsidR="009105A4" w:rsidRPr="00D85D3B" w:rsidRDefault="009105A4" w:rsidP="009105A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F61B927" w14:textId="77777777" w:rsidR="009105A4" w:rsidRPr="00D85D3B" w:rsidRDefault="009105A4" w:rsidP="009105A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5D3B">
        <w:rPr>
          <w:rFonts w:ascii="Times New Roman" w:hAnsi="Times New Roman"/>
          <w:b/>
          <w:bCs/>
          <w:iCs/>
          <w:sz w:val="24"/>
          <w:szCs w:val="24"/>
        </w:rPr>
        <w:t>Članak 1.</w:t>
      </w:r>
    </w:p>
    <w:p w14:paraId="0E96DCB2" w14:textId="3DA45B10" w:rsidR="00507250" w:rsidRDefault="009105A4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5D3B">
        <w:rPr>
          <w:rFonts w:ascii="Times New Roman" w:hAnsi="Times New Roman"/>
          <w:bCs/>
          <w:iCs/>
          <w:sz w:val="24"/>
          <w:szCs w:val="24"/>
        </w:rPr>
        <w:tab/>
      </w:r>
      <w:r w:rsidR="00553676">
        <w:rPr>
          <w:rFonts w:ascii="Times New Roman" w:hAnsi="Times New Roman"/>
          <w:bCs/>
          <w:iCs/>
          <w:sz w:val="24"/>
          <w:szCs w:val="24"/>
        </w:rPr>
        <w:t xml:space="preserve">Grad Trilj je izgradio </w:t>
      </w:r>
      <w:r w:rsidR="00CA7FF8">
        <w:rPr>
          <w:rFonts w:ascii="Times New Roman" w:hAnsi="Times New Roman"/>
          <w:bCs/>
          <w:iCs/>
          <w:sz w:val="24"/>
          <w:szCs w:val="24"/>
        </w:rPr>
        <w:t xml:space="preserve">vatrogasni dom za potrebe „DVD“-a Trilj </w:t>
      </w:r>
      <w:r w:rsidR="00553676">
        <w:rPr>
          <w:rFonts w:ascii="Times New Roman" w:hAnsi="Times New Roman"/>
          <w:bCs/>
          <w:iCs/>
          <w:sz w:val="24"/>
          <w:szCs w:val="24"/>
        </w:rPr>
        <w:t xml:space="preserve">na kat. čest. </w:t>
      </w:r>
      <w:proofErr w:type="spellStart"/>
      <w:r w:rsidR="00553676">
        <w:rPr>
          <w:rFonts w:ascii="Times New Roman" w:hAnsi="Times New Roman"/>
          <w:bCs/>
          <w:iCs/>
          <w:sz w:val="24"/>
          <w:szCs w:val="24"/>
        </w:rPr>
        <w:t>zem</w:t>
      </w:r>
      <w:proofErr w:type="spellEnd"/>
      <w:r w:rsidR="00553676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CA7FF8">
        <w:rPr>
          <w:rFonts w:ascii="Times New Roman" w:hAnsi="Times New Roman"/>
          <w:bCs/>
          <w:iCs/>
          <w:sz w:val="24"/>
          <w:szCs w:val="24"/>
        </w:rPr>
        <w:t>667</w:t>
      </w:r>
      <w:r w:rsidR="00553676">
        <w:rPr>
          <w:rFonts w:ascii="Times New Roman" w:hAnsi="Times New Roman"/>
          <w:bCs/>
          <w:iCs/>
          <w:sz w:val="24"/>
          <w:szCs w:val="24"/>
        </w:rPr>
        <w:t>/</w:t>
      </w:r>
      <w:r w:rsidR="00CA7FF8">
        <w:rPr>
          <w:rFonts w:ascii="Times New Roman" w:hAnsi="Times New Roman"/>
          <w:bCs/>
          <w:iCs/>
          <w:sz w:val="24"/>
          <w:szCs w:val="24"/>
        </w:rPr>
        <w:t>8</w:t>
      </w:r>
      <w:r w:rsidR="00553676">
        <w:rPr>
          <w:rFonts w:ascii="Times New Roman" w:hAnsi="Times New Roman"/>
          <w:bCs/>
          <w:iCs/>
          <w:sz w:val="24"/>
          <w:szCs w:val="24"/>
        </w:rPr>
        <w:t xml:space="preserve"> k.o. </w:t>
      </w:r>
      <w:r w:rsidR="00CA7FF8">
        <w:rPr>
          <w:rFonts w:ascii="Times New Roman" w:hAnsi="Times New Roman"/>
          <w:bCs/>
          <w:iCs/>
          <w:sz w:val="24"/>
          <w:szCs w:val="24"/>
        </w:rPr>
        <w:t>Vedrine</w:t>
      </w:r>
      <w:r w:rsidR="000E45CA">
        <w:rPr>
          <w:rFonts w:ascii="Times New Roman" w:hAnsi="Times New Roman"/>
          <w:bCs/>
          <w:iCs/>
          <w:sz w:val="24"/>
          <w:szCs w:val="24"/>
        </w:rPr>
        <w:t xml:space="preserve"> u sklopu mjer</w:t>
      </w:r>
      <w:r w:rsidR="000E45CA" w:rsidRPr="000E45CA">
        <w:rPr>
          <w:rFonts w:ascii="Times New Roman" w:hAnsi="Times New Roman"/>
          <w:bCs/>
          <w:iCs/>
          <w:sz w:val="24"/>
          <w:szCs w:val="24"/>
        </w:rPr>
        <w:t>e 7.4.1 »Ulaganja u pokretanje, poboljšanje ili proširenje lokalnih temeljnih usluga za ruralno stanovništvo, uključujući slobodno vrijeme i kulturne aktivnosti te povezanu infrastrukturu«</w:t>
      </w:r>
      <w:r w:rsidR="000E45CA">
        <w:rPr>
          <w:rFonts w:ascii="Times New Roman" w:hAnsi="Times New Roman"/>
          <w:bCs/>
          <w:iCs/>
          <w:sz w:val="24"/>
          <w:szCs w:val="24"/>
        </w:rPr>
        <w:t xml:space="preserve"> iz Programa ruralnog razvoja Republike Hrvatske za razdoblje 2014.-2020.</w:t>
      </w:r>
    </w:p>
    <w:p w14:paraId="6DF3C004" w14:textId="3428717F" w:rsidR="009105A4" w:rsidRPr="00D85D3B" w:rsidRDefault="009105A4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5D3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B1A3936" w14:textId="77777777" w:rsidR="009105A4" w:rsidRPr="00D85D3B" w:rsidRDefault="009105A4" w:rsidP="009105A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5D3B">
        <w:rPr>
          <w:rFonts w:ascii="Times New Roman" w:hAnsi="Times New Roman"/>
          <w:b/>
          <w:bCs/>
          <w:iCs/>
          <w:sz w:val="24"/>
          <w:szCs w:val="24"/>
        </w:rPr>
        <w:t>Članak 2.</w:t>
      </w:r>
    </w:p>
    <w:p w14:paraId="03FFA8B9" w14:textId="5A56C533" w:rsidR="00553676" w:rsidRDefault="009105A4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5D3B">
        <w:rPr>
          <w:rFonts w:ascii="Times New Roman" w:hAnsi="Times New Roman"/>
          <w:bCs/>
          <w:iCs/>
          <w:sz w:val="24"/>
          <w:szCs w:val="24"/>
        </w:rPr>
        <w:tab/>
      </w:r>
      <w:r w:rsidR="00553676">
        <w:rPr>
          <w:rFonts w:ascii="Times New Roman" w:hAnsi="Times New Roman"/>
          <w:bCs/>
          <w:iCs/>
          <w:sz w:val="24"/>
          <w:szCs w:val="24"/>
        </w:rPr>
        <w:t xml:space="preserve">Grad Trilj daje </w:t>
      </w:r>
      <w:r w:rsidR="00CA7FF8">
        <w:rPr>
          <w:rFonts w:ascii="Times New Roman" w:hAnsi="Times New Roman"/>
          <w:bCs/>
          <w:iCs/>
          <w:sz w:val="24"/>
          <w:szCs w:val="24"/>
        </w:rPr>
        <w:t>vatrogasni dom</w:t>
      </w:r>
      <w:r w:rsidR="00553676">
        <w:rPr>
          <w:rFonts w:ascii="Times New Roman" w:hAnsi="Times New Roman"/>
          <w:bCs/>
          <w:iCs/>
          <w:sz w:val="24"/>
          <w:szCs w:val="24"/>
        </w:rPr>
        <w:t xml:space="preserve"> iz članka 1. ove Odluke na upravljanje </w:t>
      </w:r>
      <w:r w:rsidR="00CA7FF8">
        <w:rPr>
          <w:rFonts w:ascii="Times New Roman" w:hAnsi="Times New Roman"/>
          <w:bCs/>
          <w:iCs/>
          <w:sz w:val="24"/>
          <w:szCs w:val="24"/>
        </w:rPr>
        <w:t>Dobrovoljnom vatrogasnom društvu Trilj</w:t>
      </w:r>
      <w:r w:rsidR="000C0A48">
        <w:rPr>
          <w:rFonts w:ascii="Times New Roman" w:hAnsi="Times New Roman"/>
          <w:bCs/>
          <w:iCs/>
          <w:sz w:val="24"/>
          <w:szCs w:val="24"/>
        </w:rPr>
        <w:t>,</w:t>
      </w:r>
      <w:r w:rsidR="00CA7FF8">
        <w:rPr>
          <w:rFonts w:ascii="Times New Roman" w:hAnsi="Times New Roman"/>
          <w:bCs/>
          <w:iCs/>
          <w:sz w:val="24"/>
          <w:szCs w:val="24"/>
        </w:rPr>
        <w:t xml:space="preserve"> Kristine Šušnjare 1 A</w:t>
      </w:r>
      <w:r w:rsidR="000C0A48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A7FF8">
        <w:rPr>
          <w:rFonts w:ascii="Times New Roman" w:hAnsi="Times New Roman"/>
          <w:bCs/>
          <w:iCs/>
          <w:sz w:val="24"/>
          <w:szCs w:val="24"/>
        </w:rPr>
        <w:t>Vedrine</w:t>
      </w:r>
      <w:r w:rsidR="000C0A48">
        <w:rPr>
          <w:rFonts w:ascii="Times New Roman" w:hAnsi="Times New Roman"/>
          <w:bCs/>
          <w:iCs/>
          <w:sz w:val="24"/>
          <w:szCs w:val="24"/>
        </w:rPr>
        <w:t xml:space="preserve">, OIB: </w:t>
      </w:r>
      <w:r w:rsidR="00CA7FF8">
        <w:rPr>
          <w:rFonts w:ascii="Times New Roman" w:hAnsi="Times New Roman"/>
          <w:bCs/>
          <w:iCs/>
          <w:sz w:val="24"/>
          <w:szCs w:val="24"/>
        </w:rPr>
        <w:t>82450717295</w:t>
      </w:r>
      <w:r w:rsidR="000C0A48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C2DD3D7" w14:textId="6BEECE0E" w:rsidR="00507250" w:rsidRPr="00D85D3B" w:rsidRDefault="000C0A48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</w:t>
      </w:r>
      <w:r w:rsidR="00CA7FF8">
        <w:rPr>
          <w:rFonts w:ascii="Times New Roman" w:hAnsi="Times New Roman"/>
          <w:bCs/>
          <w:iCs/>
          <w:sz w:val="24"/>
          <w:szCs w:val="24"/>
        </w:rPr>
        <w:t>Vatrogasni dom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7FF8">
        <w:rPr>
          <w:rFonts w:ascii="Times New Roman" w:hAnsi="Times New Roman"/>
          <w:bCs/>
          <w:iCs/>
          <w:sz w:val="24"/>
          <w:szCs w:val="24"/>
        </w:rPr>
        <w:t>se daje</w:t>
      </w:r>
      <w:r>
        <w:rPr>
          <w:rFonts w:ascii="Times New Roman" w:hAnsi="Times New Roman"/>
          <w:bCs/>
          <w:iCs/>
          <w:sz w:val="24"/>
          <w:szCs w:val="24"/>
        </w:rPr>
        <w:t xml:space="preserve"> na upravljanje na </w:t>
      </w:r>
      <w:r w:rsidR="00CA7FF8">
        <w:rPr>
          <w:rFonts w:ascii="Times New Roman" w:hAnsi="Times New Roman"/>
          <w:bCs/>
          <w:iCs/>
          <w:sz w:val="24"/>
          <w:szCs w:val="24"/>
        </w:rPr>
        <w:t>neodređeno vrijeme</w:t>
      </w:r>
      <w:r>
        <w:rPr>
          <w:rFonts w:ascii="Times New Roman" w:hAnsi="Times New Roman"/>
          <w:bCs/>
          <w:iCs/>
          <w:sz w:val="24"/>
          <w:szCs w:val="24"/>
        </w:rPr>
        <w:t xml:space="preserve"> dok postoji potreba za istim</w:t>
      </w:r>
      <w:r w:rsidR="00CA7FF8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37D26CFE" w14:textId="18460F33" w:rsidR="009105A4" w:rsidRPr="00507250" w:rsidRDefault="009105A4" w:rsidP="00507250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5D3B">
        <w:rPr>
          <w:rFonts w:ascii="Times New Roman" w:hAnsi="Times New Roman"/>
          <w:b/>
          <w:bCs/>
          <w:iCs/>
          <w:sz w:val="24"/>
          <w:szCs w:val="24"/>
        </w:rPr>
        <w:t>Članak 3.</w:t>
      </w:r>
    </w:p>
    <w:p w14:paraId="1EAC1388" w14:textId="38B86E2D" w:rsidR="009105A4" w:rsidRDefault="009105A4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5D3B">
        <w:rPr>
          <w:rFonts w:ascii="Times New Roman" w:hAnsi="Times New Roman"/>
          <w:bCs/>
          <w:iCs/>
          <w:sz w:val="24"/>
          <w:szCs w:val="24"/>
        </w:rPr>
        <w:tab/>
      </w:r>
      <w:r w:rsidR="00CA7FF8">
        <w:rPr>
          <w:rFonts w:ascii="Times New Roman" w:hAnsi="Times New Roman"/>
          <w:bCs/>
          <w:iCs/>
          <w:sz w:val="24"/>
          <w:szCs w:val="24"/>
        </w:rPr>
        <w:t>Dobrovoljno vatrogasno društvo Trilj</w:t>
      </w:r>
      <w:r w:rsidR="00507250">
        <w:rPr>
          <w:rFonts w:ascii="Times New Roman" w:hAnsi="Times New Roman"/>
          <w:bCs/>
          <w:iCs/>
          <w:sz w:val="24"/>
          <w:szCs w:val="24"/>
        </w:rPr>
        <w:t xml:space="preserve"> kao upravitelj obvezuje se </w:t>
      </w:r>
      <w:r w:rsidR="00914E86">
        <w:rPr>
          <w:rFonts w:ascii="Times New Roman" w:hAnsi="Times New Roman"/>
          <w:bCs/>
          <w:iCs/>
          <w:sz w:val="24"/>
          <w:szCs w:val="24"/>
        </w:rPr>
        <w:t xml:space="preserve">vatrogasni </w:t>
      </w:r>
      <w:r w:rsidR="000E45CA">
        <w:rPr>
          <w:rFonts w:ascii="Times New Roman" w:hAnsi="Times New Roman"/>
          <w:bCs/>
          <w:iCs/>
          <w:sz w:val="24"/>
          <w:szCs w:val="24"/>
        </w:rPr>
        <w:t>dom koristiti u svrhu</w:t>
      </w:r>
      <w:r w:rsidR="00507250">
        <w:rPr>
          <w:rFonts w:ascii="Times New Roman" w:hAnsi="Times New Roman"/>
          <w:bCs/>
          <w:iCs/>
          <w:sz w:val="24"/>
          <w:szCs w:val="24"/>
        </w:rPr>
        <w:t xml:space="preserve"> obavljanj</w:t>
      </w:r>
      <w:r w:rsidR="000E45CA">
        <w:rPr>
          <w:rFonts w:ascii="Times New Roman" w:hAnsi="Times New Roman"/>
          <w:bCs/>
          <w:iCs/>
          <w:sz w:val="24"/>
          <w:szCs w:val="24"/>
        </w:rPr>
        <w:t xml:space="preserve">a djelatnosti vatrogastva </w:t>
      </w:r>
      <w:r w:rsidR="00507250">
        <w:rPr>
          <w:rFonts w:ascii="Times New Roman" w:hAnsi="Times New Roman"/>
          <w:bCs/>
          <w:iCs/>
          <w:sz w:val="24"/>
          <w:szCs w:val="24"/>
        </w:rPr>
        <w:t xml:space="preserve">u skladu s odredbama važećih propisa koji uređuju područje </w:t>
      </w:r>
      <w:r w:rsidR="000E45CA">
        <w:rPr>
          <w:rFonts w:ascii="Times New Roman" w:hAnsi="Times New Roman"/>
          <w:bCs/>
          <w:iCs/>
          <w:sz w:val="24"/>
          <w:szCs w:val="24"/>
        </w:rPr>
        <w:t>vatrogastva</w:t>
      </w:r>
      <w:r w:rsidR="00507250">
        <w:rPr>
          <w:rFonts w:ascii="Times New Roman" w:hAnsi="Times New Roman"/>
          <w:bCs/>
          <w:iCs/>
          <w:sz w:val="24"/>
          <w:szCs w:val="24"/>
        </w:rPr>
        <w:t xml:space="preserve"> i istim upravljati pažnjom dobrog gospodarstvenika. </w:t>
      </w:r>
    </w:p>
    <w:p w14:paraId="567200C2" w14:textId="77777777" w:rsidR="000E45CA" w:rsidRPr="00D85D3B" w:rsidRDefault="000E45CA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A761848" w14:textId="6D0BC302" w:rsidR="009105A4" w:rsidRPr="00D85D3B" w:rsidRDefault="009105A4" w:rsidP="009105A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5D3B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Članak </w:t>
      </w:r>
      <w:r w:rsidR="00507250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D85D3B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2F8E4DC3" w14:textId="724F6BFD" w:rsidR="009105A4" w:rsidRDefault="009105A4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5D3B">
        <w:rPr>
          <w:rFonts w:ascii="Times New Roman" w:hAnsi="Times New Roman"/>
          <w:bCs/>
          <w:iCs/>
          <w:sz w:val="24"/>
          <w:szCs w:val="24"/>
        </w:rPr>
        <w:tab/>
      </w:r>
      <w:r w:rsidR="000C0A48" w:rsidRPr="000C0A48">
        <w:rPr>
          <w:rFonts w:ascii="Times New Roman" w:hAnsi="Times New Roman"/>
          <w:bCs/>
          <w:iCs/>
          <w:sz w:val="24"/>
          <w:szCs w:val="24"/>
        </w:rPr>
        <w:t xml:space="preserve">Upravitelj </w:t>
      </w:r>
      <w:r w:rsidR="000E45CA">
        <w:rPr>
          <w:rFonts w:ascii="Times New Roman" w:hAnsi="Times New Roman"/>
          <w:bCs/>
          <w:iCs/>
          <w:sz w:val="24"/>
          <w:szCs w:val="24"/>
        </w:rPr>
        <w:t>Dobrovoljno vatrogasno društvo Trilj</w:t>
      </w:r>
      <w:r w:rsidR="000C0A48" w:rsidRPr="000C0A48">
        <w:rPr>
          <w:rFonts w:ascii="Times New Roman" w:hAnsi="Times New Roman"/>
          <w:bCs/>
          <w:iCs/>
          <w:sz w:val="24"/>
          <w:szCs w:val="24"/>
        </w:rPr>
        <w:t xml:space="preserve"> obvezuje</w:t>
      </w:r>
      <w:r w:rsidR="000E45CA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0C0A48" w:rsidRPr="000C0A48">
        <w:rPr>
          <w:rFonts w:ascii="Times New Roman" w:hAnsi="Times New Roman"/>
          <w:bCs/>
          <w:iCs/>
          <w:sz w:val="24"/>
          <w:szCs w:val="24"/>
        </w:rPr>
        <w:t xml:space="preserve"> jednom godišnje podnijeti </w:t>
      </w:r>
      <w:r w:rsidR="000C0A48">
        <w:rPr>
          <w:rFonts w:ascii="Times New Roman" w:hAnsi="Times New Roman"/>
          <w:bCs/>
          <w:iCs/>
          <w:sz w:val="24"/>
          <w:szCs w:val="24"/>
        </w:rPr>
        <w:t>Gradu Trilju</w:t>
      </w:r>
      <w:r w:rsidR="000C0A48" w:rsidRPr="000C0A48">
        <w:rPr>
          <w:rFonts w:ascii="Times New Roman" w:hAnsi="Times New Roman"/>
          <w:bCs/>
          <w:iCs/>
          <w:sz w:val="24"/>
          <w:szCs w:val="24"/>
        </w:rPr>
        <w:t xml:space="preserve"> izvješće o upravljanju </w:t>
      </w:r>
      <w:r w:rsidR="000E45CA">
        <w:rPr>
          <w:rFonts w:ascii="Times New Roman" w:hAnsi="Times New Roman"/>
          <w:bCs/>
          <w:iCs/>
          <w:sz w:val="24"/>
          <w:szCs w:val="24"/>
        </w:rPr>
        <w:t xml:space="preserve">vatrogasnim domom. </w:t>
      </w:r>
    </w:p>
    <w:p w14:paraId="3EA6B8C4" w14:textId="77777777" w:rsidR="00507250" w:rsidRPr="00D85D3B" w:rsidRDefault="00507250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149EFE2" w14:textId="2FBD1306" w:rsidR="009105A4" w:rsidRPr="00D85D3B" w:rsidRDefault="009105A4" w:rsidP="009105A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5D3B">
        <w:rPr>
          <w:rFonts w:ascii="Times New Roman" w:hAnsi="Times New Roman"/>
          <w:b/>
          <w:bCs/>
          <w:iCs/>
          <w:sz w:val="24"/>
          <w:szCs w:val="24"/>
        </w:rPr>
        <w:t xml:space="preserve">Članak </w:t>
      </w:r>
      <w:r w:rsidR="00507250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D85D3B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0C8473DE" w14:textId="3A71E512" w:rsidR="009105A4" w:rsidRDefault="009105A4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5D3B">
        <w:rPr>
          <w:rFonts w:ascii="Times New Roman" w:hAnsi="Times New Roman"/>
          <w:bCs/>
          <w:iCs/>
          <w:sz w:val="24"/>
          <w:szCs w:val="24"/>
        </w:rPr>
        <w:tab/>
        <w:t>Način</w:t>
      </w:r>
      <w:r w:rsidR="000E45CA">
        <w:rPr>
          <w:rFonts w:ascii="Times New Roman" w:hAnsi="Times New Roman"/>
          <w:bCs/>
          <w:iCs/>
          <w:sz w:val="24"/>
          <w:szCs w:val="24"/>
        </w:rPr>
        <w:t xml:space="preserve"> korištenja </w:t>
      </w:r>
      <w:r w:rsidRPr="00D85D3B">
        <w:rPr>
          <w:rFonts w:ascii="Times New Roman" w:hAnsi="Times New Roman"/>
          <w:bCs/>
          <w:iCs/>
          <w:sz w:val="24"/>
          <w:szCs w:val="24"/>
        </w:rPr>
        <w:t>te ostala</w:t>
      </w:r>
      <w:r w:rsidR="000C0A48">
        <w:rPr>
          <w:rFonts w:ascii="Times New Roman" w:hAnsi="Times New Roman"/>
          <w:bCs/>
          <w:iCs/>
          <w:sz w:val="24"/>
          <w:szCs w:val="24"/>
        </w:rPr>
        <w:t xml:space="preserve"> međusobna</w:t>
      </w:r>
      <w:r w:rsidRPr="00D85D3B">
        <w:rPr>
          <w:rFonts w:ascii="Times New Roman" w:hAnsi="Times New Roman"/>
          <w:bCs/>
          <w:iCs/>
          <w:sz w:val="24"/>
          <w:szCs w:val="24"/>
        </w:rPr>
        <w:t xml:space="preserve"> prava i obveze</w:t>
      </w:r>
      <w:r w:rsidR="000C0A4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2A77">
        <w:rPr>
          <w:rFonts w:ascii="Times New Roman" w:hAnsi="Times New Roman"/>
          <w:bCs/>
          <w:iCs/>
          <w:sz w:val="24"/>
          <w:szCs w:val="24"/>
        </w:rPr>
        <w:t xml:space="preserve">između </w:t>
      </w:r>
      <w:r w:rsidR="000C0A48">
        <w:rPr>
          <w:rFonts w:ascii="Times New Roman" w:hAnsi="Times New Roman"/>
          <w:bCs/>
          <w:iCs/>
          <w:sz w:val="24"/>
          <w:szCs w:val="24"/>
        </w:rPr>
        <w:t xml:space="preserve">Grada Trilja i </w:t>
      </w:r>
      <w:r w:rsidR="000E45CA">
        <w:rPr>
          <w:rFonts w:ascii="Times New Roman" w:hAnsi="Times New Roman"/>
          <w:bCs/>
          <w:iCs/>
          <w:sz w:val="24"/>
          <w:szCs w:val="24"/>
        </w:rPr>
        <w:t>Dobrovoljnog vatrogasnog društva Trilj</w:t>
      </w:r>
      <w:r w:rsidRPr="00D85D3B">
        <w:rPr>
          <w:rFonts w:ascii="Times New Roman" w:hAnsi="Times New Roman"/>
          <w:bCs/>
          <w:iCs/>
          <w:sz w:val="24"/>
          <w:szCs w:val="24"/>
        </w:rPr>
        <w:t xml:space="preserve"> uredit će se Ugovorom.</w:t>
      </w:r>
    </w:p>
    <w:p w14:paraId="3C00622A" w14:textId="16679096" w:rsidR="000C0A48" w:rsidRDefault="000C0A48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Ovlašćuje se gradonačelnik Grada Trilja za potpis Ugovor</w:t>
      </w:r>
      <w:r w:rsidR="00914E86">
        <w:rPr>
          <w:rFonts w:ascii="Times New Roman" w:hAnsi="Times New Roman"/>
          <w:bCs/>
          <w:iCs/>
          <w:sz w:val="24"/>
          <w:szCs w:val="24"/>
        </w:rPr>
        <w:t>a</w:t>
      </w:r>
      <w:r>
        <w:rPr>
          <w:rFonts w:ascii="Times New Roman" w:hAnsi="Times New Roman"/>
          <w:bCs/>
          <w:iCs/>
          <w:sz w:val="24"/>
          <w:szCs w:val="24"/>
        </w:rPr>
        <w:t xml:space="preserve"> iz stavka 1. ovog članka. </w:t>
      </w:r>
    </w:p>
    <w:p w14:paraId="4AD658F9" w14:textId="77777777" w:rsidR="00507250" w:rsidRPr="00D85D3B" w:rsidRDefault="00507250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05DB90E" w14:textId="36B71721" w:rsidR="009105A4" w:rsidRPr="00D85D3B" w:rsidRDefault="009105A4" w:rsidP="009105A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5D3B">
        <w:rPr>
          <w:rFonts w:ascii="Times New Roman" w:hAnsi="Times New Roman"/>
          <w:b/>
          <w:bCs/>
          <w:iCs/>
          <w:sz w:val="24"/>
          <w:szCs w:val="24"/>
        </w:rPr>
        <w:t xml:space="preserve">Članak </w:t>
      </w:r>
      <w:r w:rsidR="00507250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D85D3B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36913646" w14:textId="4D5E9552" w:rsidR="00B7427C" w:rsidRPr="00D85D3B" w:rsidRDefault="009105A4" w:rsidP="009105A4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5D3B">
        <w:rPr>
          <w:rFonts w:ascii="Times New Roman" w:hAnsi="Times New Roman"/>
          <w:bCs/>
          <w:iCs/>
          <w:sz w:val="24"/>
          <w:szCs w:val="24"/>
        </w:rPr>
        <w:tab/>
        <w:t xml:space="preserve">Ova Odluka stupa na snagu osmog dana od dana objave u „Službenom </w:t>
      </w:r>
      <w:r w:rsidR="000C0A48">
        <w:rPr>
          <w:rFonts w:ascii="Times New Roman" w:hAnsi="Times New Roman"/>
          <w:bCs/>
          <w:iCs/>
          <w:sz w:val="24"/>
          <w:szCs w:val="24"/>
        </w:rPr>
        <w:t>glasniku</w:t>
      </w:r>
      <w:r w:rsidRPr="00D85D3B">
        <w:rPr>
          <w:rFonts w:ascii="Times New Roman" w:hAnsi="Times New Roman"/>
          <w:bCs/>
          <w:iCs/>
          <w:sz w:val="24"/>
          <w:szCs w:val="24"/>
        </w:rPr>
        <w:t xml:space="preserve">“ </w:t>
      </w:r>
      <w:r w:rsidR="000C0A48">
        <w:rPr>
          <w:rFonts w:ascii="Times New Roman" w:hAnsi="Times New Roman"/>
          <w:bCs/>
          <w:iCs/>
          <w:sz w:val="24"/>
          <w:szCs w:val="24"/>
        </w:rPr>
        <w:t>Grada Trilja</w:t>
      </w:r>
      <w:r w:rsidRPr="00D85D3B">
        <w:rPr>
          <w:rFonts w:ascii="Times New Roman" w:hAnsi="Times New Roman"/>
          <w:bCs/>
          <w:iCs/>
          <w:sz w:val="24"/>
          <w:szCs w:val="24"/>
        </w:rPr>
        <w:t>.</w:t>
      </w:r>
      <w:r w:rsidR="000C0A48">
        <w:rPr>
          <w:rFonts w:ascii="Times New Roman" w:hAnsi="Times New Roman"/>
          <w:bCs/>
          <w:iCs/>
          <w:sz w:val="24"/>
          <w:szCs w:val="24"/>
        </w:rPr>
        <w:t xml:space="preserve">    </w:t>
      </w:r>
    </w:p>
    <w:p w14:paraId="7BDBF80A" w14:textId="77777777" w:rsidR="00B7427C" w:rsidRPr="00D85D3B" w:rsidRDefault="00B7427C" w:rsidP="00E517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0C784F4" w14:textId="02F69F58" w:rsidR="00B7427C" w:rsidRPr="00D85D3B" w:rsidRDefault="00B7427C" w:rsidP="00E5176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85D3B">
        <w:rPr>
          <w:rFonts w:ascii="Times New Roman" w:hAnsi="Times New Roman"/>
          <w:b/>
          <w:sz w:val="24"/>
          <w:szCs w:val="24"/>
        </w:rPr>
        <w:t xml:space="preserve">PREDSJEDNIK </w:t>
      </w:r>
      <w:r w:rsidR="00D85D3B">
        <w:rPr>
          <w:rFonts w:ascii="Times New Roman" w:hAnsi="Times New Roman"/>
          <w:b/>
          <w:sz w:val="24"/>
          <w:szCs w:val="24"/>
        </w:rPr>
        <w:t>GRADSKOG</w:t>
      </w:r>
      <w:r w:rsidRPr="00D85D3B">
        <w:rPr>
          <w:rFonts w:ascii="Times New Roman" w:hAnsi="Times New Roman"/>
          <w:b/>
          <w:sz w:val="24"/>
          <w:szCs w:val="24"/>
        </w:rPr>
        <w:t xml:space="preserve"> VIJEĆA</w:t>
      </w:r>
      <w:r w:rsidRPr="00D85D3B">
        <w:rPr>
          <w:rFonts w:ascii="Times New Roman" w:hAnsi="Times New Roman"/>
          <w:b/>
          <w:sz w:val="24"/>
          <w:szCs w:val="24"/>
        </w:rPr>
        <w:br/>
      </w:r>
      <w:r w:rsidR="000C0A48">
        <w:rPr>
          <w:rFonts w:ascii="Times New Roman" w:hAnsi="Times New Roman"/>
          <w:b/>
          <w:sz w:val="24"/>
          <w:szCs w:val="24"/>
        </w:rPr>
        <w:t xml:space="preserve">  </w:t>
      </w:r>
      <w:r w:rsidR="00D85D3B">
        <w:rPr>
          <w:rFonts w:ascii="Times New Roman" w:hAnsi="Times New Roman"/>
          <w:b/>
          <w:sz w:val="24"/>
          <w:szCs w:val="24"/>
        </w:rPr>
        <w:t xml:space="preserve">Miljenko Marić, prof. </w:t>
      </w:r>
    </w:p>
    <w:p w14:paraId="41445F14" w14:textId="77777777" w:rsidR="00B7427C" w:rsidRPr="00D85D3B" w:rsidRDefault="00B7427C" w:rsidP="00E5176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006551" w14:textId="77777777" w:rsidR="00B7427C" w:rsidRPr="00D85D3B" w:rsidRDefault="00B7427C" w:rsidP="00E5176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53BD992" w14:textId="77777777" w:rsidR="00B7427C" w:rsidRDefault="00B7427C" w:rsidP="00E51766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76DA75D4" w14:textId="77777777" w:rsidR="008D6CDF" w:rsidRDefault="008D6CDF" w:rsidP="00E51766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6E4FCAE1" w14:textId="77777777" w:rsidR="008D6CDF" w:rsidRDefault="008D6CDF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45F1DC" w14:textId="77777777" w:rsidR="008D6CDF" w:rsidRDefault="008D6CDF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B4E76" w14:textId="77777777" w:rsidR="008D6CDF" w:rsidRDefault="008D6CDF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25C48" w14:textId="77777777" w:rsidR="008D6CDF" w:rsidRDefault="008D6CDF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AC9337" w14:textId="77777777" w:rsidR="008D6CDF" w:rsidRDefault="008D6CDF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39E271" w14:textId="77777777" w:rsidR="008D6CDF" w:rsidRDefault="008D6CDF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400D13" w14:textId="77777777" w:rsidR="008D6CDF" w:rsidRDefault="008D6CDF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078C1" w14:textId="77777777" w:rsidR="00CA7FF8" w:rsidRDefault="00CA7FF8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FA2D98" w14:textId="77777777" w:rsidR="00CA7FF8" w:rsidRDefault="00CA7FF8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BF7729" w14:textId="77777777" w:rsidR="008D6CDF" w:rsidRDefault="008D6CDF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57804B" w14:textId="77777777" w:rsidR="000E45CA" w:rsidRDefault="000E45CA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02352A" w14:textId="4FA64B4F" w:rsidR="008D6CDF" w:rsidRDefault="008D6CDF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DF">
        <w:rPr>
          <w:rFonts w:ascii="Times New Roman" w:hAnsi="Times New Roman"/>
          <w:b/>
          <w:sz w:val="24"/>
          <w:szCs w:val="24"/>
        </w:rPr>
        <w:t>OBRAZLOŽENJE</w:t>
      </w:r>
    </w:p>
    <w:p w14:paraId="019FD4DE" w14:textId="77777777" w:rsidR="008E4558" w:rsidRDefault="008E4558" w:rsidP="008D6C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AE77B2" w14:textId="584A6B9C" w:rsidR="008E4558" w:rsidRDefault="000E45CA" w:rsidP="00914E86">
      <w:pPr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E45CA">
        <w:rPr>
          <w:rFonts w:ascii="Times New Roman" w:hAnsi="Times New Roman"/>
          <w:bCs/>
          <w:iCs/>
          <w:sz w:val="24"/>
          <w:szCs w:val="24"/>
        </w:rPr>
        <w:t xml:space="preserve">Grad Trilj je izgradio vatrogasni dom za potrebe „DVD“-a Trilj na kat. čest. </w:t>
      </w:r>
      <w:proofErr w:type="spellStart"/>
      <w:r w:rsidRPr="000E45CA">
        <w:rPr>
          <w:rFonts w:ascii="Times New Roman" w:hAnsi="Times New Roman"/>
          <w:bCs/>
          <w:iCs/>
          <w:sz w:val="24"/>
          <w:szCs w:val="24"/>
        </w:rPr>
        <w:t>zem</w:t>
      </w:r>
      <w:proofErr w:type="spellEnd"/>
      <w:r w:rsidRPr="000E45CA">
        <w:rPr>
          <w:rFonts w:ascii="Times New Roman" w:hAnsi="Times New Roman"/>
          <w:bCs/>
          <w:iCs/>
          <w:sz w:val="24"/>
          <w:szCs w:val="24"/>
        </w:rPr>
        <w:t>. 667/8 k.o. Vedrine u sklopu mjere 7.4.1 »Ulaganja u pokretanje, poboljšanje ili proširenje lokalnih temeljnih usluga za ruralno stanovništvo, uključujući slobodno vrijeme i kulturne aktivnosti te povezanu infrastrukturu« iz Programa ruralnog razvoja Republike Hrvatske za razdoblje 2014.-2020.</w:t>
      </w:r>
    </w:p>
    <w:p w14:paraId="2651469A" w14:textId="2FB9DD10" w:rsidR="008E4558" w:rsidRDefault="008E4558" w:rsidP="008E4558">
      <w:pPr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Ovom Odlukom predlaže se prepuštanje </w:t>
      </w:r>
      <w:r w:rsidR="00914E86">
        <w:rPr>
          <w:rFonts w:ascii="Times New Roman" w:hAnsi="Times New Roman"/>
          <w:bCs/>
          <w:iCs/>
          <w:sz w:val="24"/>
          <w:szCs w:val="24"/>
        </w:rPr>
        <w:t>vatrogasnog doma Dobrovoljnom vatrogasnom društvu Trilj kao jedinoj vatrogasnoj postrojbi koja obavlja poslove vatrogastva na području Grada Trilja.</w:t>
      </w:r>
    </w:p>
    <w:p w14:paraId="54C19F07" w14:textId="46C5D6D7" w:rsidR="008E4558" w:rsidRDefault="008E4558" w:rsidP="008E4558">
      <w:pPr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Međusobna prava i obveze Grada Trilja i </w:t>
      </w:r>
      <w:r w:rsidR="00914E86">
        <w:rPr>
          <w:rFonts w:ascii="Times New Roman" w:hAnsi="Times New Roman"/>
          <w:bCs/>
          <w:iCs/>
          <w:sz w:val="24"/>
          <w:szCs w:val="24"/>
        </w:rPr>
        <w:t>Dobrovoljnog vatrogasnog društva</w:t>
      </w:r>
      <w:r>
        <w:rPr>
          <w:rFonts w:ascii="Times New Roman" w:hAnsi="Times New Roman"/>
          <w:bCs/>
          <w:iCs/>
          <w:sz w:val="24"/>
          <w:szCs w:val="24"/>
        </w:rPr>
        <w:t xml:space="preserve"> utvrdila bi se Ugovorom. </w:t>
      </w:r>
    </w:p>
    <w:p w14:paraId="31F8255B" w14:textId="7D11B5D4" w:rsidR="008E4558" w:rsidRPr="008E4558" w:rsidRDefault="008E4558" w:rsidP="008E4558">
      <w:pPr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Pravni temelj za donošenje ove Odluke </w:t>
      </w:r>
      <w:r w:rsidR="00914E86">
        <w:rPr>
          <w:rFonts w:ascii="Times New Roman" w:hAnsi="Times New Roman"/>
          <w:bCs/>
          <w:iCs/>
          <w:sz w:val="24"/>
          <w:szCs w:val="24"/>
        </w:rPr>
        <w:t xml:space="preserve">nalazi </w:t>
      </w:r>
      <w:r>
        <w:rPr>
          <w:rFonts w:ascii="Times New Roman" w:hAnsi="Times New Roman"/>
          <w:bCs/>
          <w:iCs/>
          <w:sz w:val="24"/>
          <w:szCs w:val="24"/>
        </w:rPr>
        <w:t xml:space="preserve">se u </w:t>
      </w:r>
      <w:r w:rsidRPr="008E4558">
        <w:rPr>
          <w:rFonts w:ascii="Times New Roman" w:hAnsi="Times New Roman"/>
          <w:bCs/>
          <w:iCs/>
          <w:sz w:val="24"/>
          <w:szCs w:val="24"/>
        </w:rPr>
        <w:t>čl. 35. st. 2. Zakona o vlasništvu i drugim stvarnim pravima (91/96, 68/98, 137/99, 22/00, 73/00, 129/00, 114/01, 79/06, 141/06, 146/08, 38/09, 153/09, 143/12, 152/14, 81/15, 94/17) i čl. 32. Statuta Grada Trilja („Službeni glasnik Grada Trilja br. 03/09, 01/13, 02/18 i 01/21)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263FA262" w14:textId="3E32973E" w:rsidR="008E4558" w:rsidRPr="008E4558" w:rsidRDefault="008E4558" w:rsidP="008E4558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sectPr w:rsidR="008E4558" w:rsidRPr="008E4558" w:rsidSect="00975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E5D6" w14:textId="77777777" w:rsidR="007D307F" w:rsidRDefault="007D307F" w:rsidP="00742463">
      <w:pPr>
        <w:spacing w:after="0"/>
      </w:pPr>
      <w:r>
        <w:separator/>
      </w:r>
    </w:p>
  </w:endnote>
  <w:endnote w:type="continuationSeparator" w:id="0">
    <w:p w14:paraId="285FFCE9" w14:textId="77777777" w:rsidR="007D307F" w:rsidRDefault="007D307F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B93F" w14:textId="5B60AD6C" w:rsidR="00E80171" w:rsidRDefault="00E80171">
    <w:pPr>
      <w:pStyle w:val="Podnoje"/>
      <w:jc w:val="right"/>
    </w:pPr>
  </w:p>
  <w:p w14:paraId="5E5554CA" w14:textId="77777777"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D9E5" w14:textId="77777777" w:rsidR="007D307F" w:rsidRDefault="007D307F" w:rsidP="00742463">
      <w:pPr>
        <w:spacing w:after="0"/>
      </w:pPr>
      <w:r>
        <w:separator/>
      </w:r>
    </w:p>
  </w:footnote>
  <w:footnote w:type="continuationSeparator" w:id="0">
    <w:p w14:paraId="56657CC3" w14:textId="77777777" w:rsidR="007D307F" w:rsidRDefault="007D307F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91128">
    <w:abstractNumId w:val="4"/>
  </w:num>
  <w:num w:numId="2" w16cid:durableId="1237009976">
    <w:abstractNumId w:val="1"/>
  </w:num>
  <w:num w:numId="3" w16cid:durableId="1761370126">
    <w:abstractNumId w:val="6"/>
  </w:num>
  <w:num w:numId="4" w16cid:durableId="902764158">
    <w:abstractNumId w:val="5"/>
  </w:num>
  <w:num w:numId="5" w16cid:durableId="924651468">
    <w:abstractNumId w:val="2"/>
  </w:num>
  <w:num w:numId="6" w16cid:durableId="926696912">
    <w:abstractNumId w:val="3"/>
  </w:num>
  <w:num w:numId="7" w16cid:durableId="1749769897">
    <w:abstractNumId w:val="7"/>
  </w:num>
  <w:num w:numId="8" w16cid:durableId="132542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463"/>
    <w:rsid w:val="000C0A48"/>
    <w:rsid w:val="000D547D"/>
    <w:rsid w:val="000E45CA"/>
    <w:rsid w:val="000E4B88"/>
    <w:rsid w:val="00184DB5"/>
    <w:rsid w:val="0019273D"/>
    <w:rsid w:val="001C297C"/>
    <w:rsid w:val="001E6557"/>
    <w:rsid w:val="0022621C"/>
    <w:rsid w:val="0025695C"/>
    <w:rsid w:val="002B1047"/>
    <w:rsid w:val="004563A4"/>
    <w:rsid w:val="00491EF0"/>
    <w:rsid w:val="004C0D52"/>
    <w:rsid w:val="00507250"/>
    <w:rsid w:val="00553676"/>
    <w:rsid w:val="005A45F2"/>
    <w:rsid w:val="005E385A"/>
    <w:rsid w:val="00636736"/>
    <w:rsid w:val="00641240"/>
    <w:rsid w:val="006C2887"/>
    <w:rsid w:val="00717E1C"/>
    <w:rsid w:val="00725873"/>
    <w:rsid w:val="00742463"/>
    <w:rsid w:val="007C32D9"/>
    <w:rsid w:val="007C6B30"/>
    <w:rsid w:val="007D307F"/>
    <w:rsid w:val="007E295B"/>
    <w:rsid w:val="0085399E"/>
    <w:rsid w:val="00865868"/>
    <w:rsid w:val="00880387"/>
    <w:rsid w:val="008B710A"/>
    <w:rsid w:val="008D6CDF"/>
    <w:rsid w:val="008E4558"/>
    <w:rsid w:val="009037C5"/>
    <w:rsid w:val="009105A4"/>
    <w:rsid w:val="00911EC5"/>
    <w:rsid w:val="00914E86"/>
    <w:rsid w:val="00934A4D"/>
    <w:rsid w:val="00967C87"/>
    <w:rsid w:val="009750E2"/>
    <w:rsid w:val="009A1416"/>
    <w:rsid w:val="009F247B"/>
    <w:rsid w:val="00A54782"/>
    <w:rsid w:val="00AD0BD1"/>
    <w:rsid w:val="00B03661"/>
    <w:rsid w:val="00B164CE"/>
    <w:rsid w:val="00B46C9E"/>
    <w:rsid w:val="00B7427C"/>
    <w:rsid w:val="00BE3857"/>
    <w:rsid w:val="00C23BCA"/>
    <w:rsid w:val="00C62C90"/>
    <w:rsid w:val="00C92A77"/>
    <w:rsid w:val="00C935FA"/>
    <w:rsid w:val="00CA7FF8"/>
    <w:rsid w:val="00CC426F"/>
    <w:rsid w:val="00D85D3B"/>
    <w:rsid w:val="00D90844"/>
    <w:rsid w:val="00DA22C8"/>
    <w:rsid w:val="00E51766"/>
    <w:rsid w:val="00E659F1"/>
    <w:rsid w:val="00E80171"/>
    <w:rsid w:val="00F9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A662"/>
  <w15:docId w15:val="{229ED160-5BC9-402D-8ADF-9344501F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938F4-8260-477E-AAE1-710C74F6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Marko Varvodić</cp:lastModifiedBy>
  <cp:revision>14</cp:revision>
  <cp:lastPrinted>2023-06-30T12:44:00Z</cp:lastPrinted>
  <dcterms:created xsi:type="dcterms:W3CDTF">2019-12-03T11:16:00Z</dcterms:created>
  <dcterms:modified xsi:type="dcterms:W3CDTF">2023-06-30T12:44:00Z</dcterms:modified>
</cp:coreProperties>
</file>