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ECE4" w14:textId="497F8457" w:rsidR="007E4EF4" w:rsidRPr="007E4EF4" w:rsidRDefault="007E4EF4" w:rsidP="007E4EF4">
      <w:pPr>
        <w:spacing w:after="160" w:line="259" w:lineRule="auto"/>
        <w:rPr>
          <w:rFonts w:ascii="Times New Roman" w:eastAsia="Calibri" w:hAnsi="Times New Roman" w:cs="Times New Roman"/>
          <w:color w:val="000000"/>
          <w:sz w:val="24"/>
          <w:szCs w:val="24"/>
        </w:rPr>
      </w:pPr>
      <w:bookmarkStart w:id="0" w:name="_Hlk58397178"/>
      <w:r w:rsidRPr="007E4EF4">
        <w:rPr>
          <w:rFonts w:ascii="Times New Roman" w:eastAsia="Calibri" w:hAnsi="Times New Roman" w:cs="Times New Roman"/>
          <w:color w:val="000000"/>
          <w:sz w:val="24"/>
          <w:szCs w:val="24"/>
        </w:rPr>
        <w:t>Na temelju članka 15. stavka 2. Zakona o javnoj nabavi („Narodne novine“ br.</w:t>
      </w:r>
      <w:r w:rsidR="00DE63D4">
        <w:rPr>
          <w:rFonts w:ascii="Times New Roman" w:eastAsia="Calibri" w:hAnsi="Times New Roman" w:cs="Times New Roman"/>
          <w:color w:val="000000"/>
          <w:sz w:val="24"/>
          <w:szCs w:val="24"/>
        </w:rPr>
        <w:t xml:space="preserve"> </w:t>
      </w:r>
      <w:r w:rsidRPr="007E4EF4">
        <w:rPr>
          <w:rFonts w:ascii="Times New Roman" w:eastAsia="Calibri" w:hAnsi="Times New Roman" w:cs="Times New Roman"/>
          <w:color w:val="000000"/>
          <w:sz w:val="24"/>
          <w:szCs w:val="24"/>
        </w:rPr>
        <w:t xml:space="preserve">120/16 i 114/22) i članka </w:t>
      </w:r>
      <w:r w:rsidR="005456E1">
        <w:rPr>
          <w:rFonts w:ascii="Times New Roman" w:eastAsia="Calibri" w:hAnsi="Times New Roman" w:cs="Times New Roman"/>
          <w:color w:val="000000"/>
          <w:sz w:val="24"/>
          <w:szCs w:val="24"/>
        </w:rPr>
        <w:t>32</w:t>
      </w:r>
      <w:r w:rsidRPr="007E4EF4">
        <w:rPr>
          <w:rFonts w:ascii="Times New Roman" w:eastAsia="Calibri" w:hAnsi="Times New Roman" w:cs="Times New Roman"/>
          <w:color w:val="000000"/>
          <w:sz w:val="24"/>
          <w:szCs w:val="24"/>
        </w:rPr>
        <w:t>. Statuta Grada Trilja („Službeni glasnik Grada Trilja“ br. 03/09, 01/13, 02/18 i 01/21)</w:t>
      </w:r>
      <w:r w:rsidR="005456E1">
        <w:rPr>
          <w:rFonts w:ascii="Times New Roman" w:eastAsia="Calibri" w:hAnsi="Times New Roman" w:cs="Times New Roman"/>
          <w:color w:val="000000"/>
          <w:sz w:val="24"/>
          <w:szCs w:val="24"/>
        </w:rPr>
        <w:t xml:space="preserve"> gradsko vijeće Grada Trilja na __. sjednici održanoj dana </w:t>
      </w:r>
      <w:r w:rsidRPr="007E4EF4">
        <w:rPr>
          <w:rFonts w:ascii="Times New Roman" w:eastAsia="Calibri" w:hAnsi="Times New Roman" w:cs="Times New Roman"/>
          <w:color w:val="000000"/>
          <w:sz w:val="24"/>
          <w:szCs w:val="24"/>
        </w:rPr>
        <w:t xml:space="preserve"> </w:t>
      </w:r>
      <w:r w:rsidR="005456E1">
        <w:rPr>
          <w:rFonts w:ascii="Times New Roman" w:eastAsia="Calibri" w:hAnsi="Times New Roman" w:cs="Times New Roman"/>
          <w:color w:val="000000"/>
          <w:sz w:val="24"/>
          <w:szCs w:val="24"/>
        </w:rPr>
        <w:t xml:space="preserve">______ </w:t>
      </w:r>
      <w:r w:rsidRPr="007E4EF4">
        <w:rPr>
          <w:rFonts w:ascii="Times New Roman" w:eastAsia="Calibri" w:hAnsi="Times New Roman" w:cs="Times New Roman"/>
          <w:color w:val="000000"/>
          <w:sz w:val="24"/>
          <w:szCs w:val="24"/>
        </w:rPr>
        <w:t>2023. godine, donosi</w:t>
      </w:r>
    </w:p>
    <w:p w14:paraId="61AED9BC" w14:textId="77777777" w:rsidR="005456E1" w:rsidRDefault="005456E1" w:rsidP="006A2147">
      <w:pPr>
        <w:spacing w:after="160" w:line="259" w:lineRule="auto"/>
        <w:jc w:val="center"/>
        <w:rPr>
          <w:rFonts w:ascii="Times New Roman" w:eastAsia="Calibri" w:hAnsi="Times New Roman" w:cs="Times New Roman"/>
          <w:b/>
          <w:bCs/>
          <w:i/>
          <w:iCs/>
          <w:color w:val="000000"/>
          <w:sz w:val="28"/>
          <w:szCs w:val="28"/>
        </w:rPr>
      </w:pPr>
    </w:p>
    <w:p w14:paraId="7DCF5D30" w14:textId="236F28D9" w:rsidR="006A2147" w:rsidRPr="006A2147" w:rsidRDefault="006A2147" w:rsidP="006A2147">
      <w:pPr>
        <w:spacing w:after="160" w:line="259" w:lineRule="auto"/>
        <w:jc w:val="center"/>
        <w:rPr>
          <w:rFonts w:ascii="Times New Roman" w:eastAsia="Calibri" w:hAnsi="Times New Roman" w:cs="Times New Roman"/>
          <w:bCs/>
          <w:color w:val="000000"/>
          <w:sz w:val="28"/>
          <w:szCs w:val="28"/>
        </w:rPr>
      </w:pPr>
      <w:r w:rsidRPr="006A2147">
        <w:rPr>
          <w:rFonts w:ascii="Times New Roman" w:eastAsia="Calibri" w:hAnsi="Times New Roman" w:cs="Times New Roman"/>
          <w:b/>
          <w:bCs/>
          <w:color w:val="000000"/>
          <w:sz w:val="28"/>
          <w:szCs w:val="28"/>
        </w:rPr>
        <w:t>PRAVILNIK O PROVEDBI POSTUPAKA</w:t>
      </w:r>
      <w:r w:rsidR="00446ABA">
        <w:rPr>
          <w:rFonts w:ascii="Times New Roman" w:eastAsia="Calibri" w:hAnsi="Times New Roman" w:cs="Times New Roman"/>
          <w:b/>
          <w:bCs/>
          <w:color w:val="000000"/>
          <w:sz w:val="28"/>
          <w:szCs w:val="28"/>
        </w:rPr>
        <w:t xml:space="preserve"> </w:t>
      </w:r>
      <w:r w:rsidRPr="006A2147">
        <w:rPr>
          <w:rFonts w:ascii="Times New Roman" w:eastAsia="Calibri" w:hAnsi="Times New Roman" w:cs="Times New Roman"/>
          <w:b/>
          <w:color w:val="000000"/>
          <w:sz w:val="28"/>
          <w:szCs w:val="28"/>
        </w:rPr>
        <w:t>JEDNOSTAVNE NABAVE</w:t>
      </w:r>
      <w:r>
        <w:rPr>
          <w:rFonts w:ascii="Times New Roman" w:eastAsia="Calibri" w:hAnsi="Times New Roman" w:cs="Times New Roman"/>
          <w:b/>
          <w:color w:val="000000"/>
          <w:sz w:val="28"/>
          <w:szCs w:val="28"/>
        </w:rPr>
        <w:br/>
      </w:r>
    </w:p>
    <w:bookmarkEnd w:id="0"/>
    <w:p w14:paraId="23077553" w14:textId="7CA4C6CC" w:rsidR="000531D9" w:rsidRPr="000531D9" w:rsidRDefault="005D3354" w:rsidP="000531D9">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bCs/>
          <w:color w:val="000000"/>
          <w:sz w:val="28"/>
          <w:szCs w:val="28"/>
        </w:rPr>
        <w:br/>
      </w:r>
      <w:r w:rsidR="000531D9" w:rsidRPr="000531D9">
        <w:rPr>
          <w:rFonts w:ascii="Times New Roman" w:eastAsia="Calibri" w:hAnsi="Times New Roman" w:cs="Times New Roman"/>
          <w:sz w:val="24"/>
          <w:szCs w:val="24"/>
        </w:rPr>
        <w:t xml:space="preserve"> I. OPĆE ODREDBE </w:t>
      </w:r>
    </w:p>
    <w:p w14:paraId="702CBA81"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1.</w:t>
      </w:r>
    </w:p>
    <w:p w14:paraId="7EFBE065" w14:textId="15F5398A"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U svrhu poštivanja osnovnih načela javne nabave te zakonitog, namjenskog i svrhovitog trošenja proračunskih sredstava, ovim se Pravilnikom uređuje postupak koji prethodi stvaranju ugovornog odnosa za nabavu roba, usluga i provedbu projektnih natječaja procijenjene vrijednosti do </w:t>
      </w:r>
      <w:r w:rsidRPr="00051BBA">
        <w:rPr>
          <w:rFonts w:ascii="Times New Roman" w:eastAsia="Calibri" w:hAnsi="Times New Roman" w:cs="Times New Roman"/>
          <w:sz w:val="24"/>
          <w:szCs w:val="24"/>
        </w:rPr>
        <w:t>2</w:t>
      </w:r>
      <w:r w:rsidR="00A01FBF" w:rsidRPr="00051BBA">
        <w:rPr>
          <w:rFonts w:ascii="Times New Roman" w:eastAsia="Calibri" w:hAnsi="Times New Roman" w:cs="Times New Roman"/>
          <w:sz w:val="24"/>
          <w:szCs w:val="24"/>
        </w:rPr>
        <w:t>6</w:t>
      </w:r>
      <w:r w:rsidRPr="00051BBA">
        <w:rPr>
          <w:rFonts w:ascii="Times New Roman" w:eastAsia="Calibri" w:hAnsi="Times New Roman" w:cs="Times New Roman"/>
          <w:sz w:val="24"/>
          <w:szCs w:val="24"/>
        </w:rPr>
        <w:t>.</w:t>
      </w:r>
      <w:r w:rsidR="00A01FBF" w:rsidRPr="00051BBA">
        <w:rPr>
          <w:rFonts w:ascii="Times New Roman" w:eastAsia="Calibri" w:hAnsi="Times New Roman" w:cs="Times New Roman"/>
          <w:sz w:val="24"/>
          <w:szCs w:val="24"/>
        </w:rPr>
        <w:t>540</w:t>
      </w:r>
      <w:r w:rsidRPr="00051BBA">
        <w:rPr>
          <w:rFonts w:ascii="Times New Roman" w:eastAsia="Calibri" w:hAnsi="Times New Roman" w:cs="Times New Roman"/>
          <w:sz w:val="24"/>
          <w:szCs w:val="24"/>
        </w:rPr>
        <w:t xml:space="preserve">,00 </w:t>
      </w:r>
      <w:r w:rsidR="00A01FBF" w:rsidRPr="00051BBA">
        <w:rPr>
          <w:rFonts w:ascii="Times New Roman" w:eastAsia="Calibri" w:hAnsi="Times New Roman" w:cs="Times New Roman"/>
          <w:sz w:val="24"/>
          <w:szCs w:val="24"/>
        </w:rPr>
        <w:t>EUR</w:t>
      </w:r>
      <w:r w:rsidRPr="000531D9">
        <w:rPr>
          <w:rFonts w:ascii="Times New Roman" w:eastAsia="Calibri" w:hAnsi="Times New Roman" w:cs="Times New Roman"/>
          <w:sz w:val="24"/>
          <w:szCs w:val="24"/>
        </w:rPr>
        <w:t xml:space="preserve">, odnosno za nabavu radova procijenjene vrijednosti do </w:t>
      </w:r>
      <w:r w:rsidR="00A01FBF" w:rsidRPr="00051BBA">
        <w:rPr>
          <w:rFonts w:ascii="Times New Roman" w:eastAsia="Calibri" w:hAnsi="Times New Roman" w:cs="Times New Roman"/>
          <w:sz w:val="24"/>
          <w:szCs w:val="24"/>
        </w:rPr>
        <w:t>66</w:t>
      </w:r>
      <w:r w:rsidRPr="00051BBA">
        <w:rPr>
          <w:rFonts w:ascii="Times New Roman" w:eastAsia="Calibri" w:hAnsi="Times New Roman" w:cs="Times New Roman"/>
          <w:sz w:val="24"/>
          <w:szCs w:val="24"/>
        </w:rPr>
        <w:t>.</w:t>
      </w:r>
      <w:r w:rsidR="00A01FBF" w:rsidRPr="00051BBA">
        <w:rPr>
          <w:rFonts w:ascii="Times New Roman" w:eastAsia="Calibri" w:hAnsi="Times New Roman" w:cs="Times New Roman"/>
          <w:sz w:val="24"/>
          <w:szCs w:val="24"/>
        </w:rPr>
        <w:t>36</w:t>
      </w:r>
      <w:r w:rsidRPr="00051BBA">
        <w:rPr>
          <w:rFonts w:ascii="Times New Roman" w:eastAsia="Calibri" w:hAnsi="Times New Roman" w:cs="Times New Roman"/>
          <w:sz w:val="24"/>
          <w:szCs w:val="24"/>
        </w:rPr>
        <w:t xml:space="preserve">0,00 </w:t>
      </w:r>
      <w:r w:rsidR="00A01FBF" w:rsidRPr="00051BBA">
        <w:rPr>
          <w:rFonts w:ascii="Times New Roman" w:eastAsia="Calibri" w:hAnsi="Times New Roman" w:cs="Times New Roman"/>
          <w:sz w:val="24"/>
          <w:szCs w:val="24"/>
        </w:rPr>
        <w:t>EUR</w:t>
      </w:r>
      <w:r w:rsidRPr="000531D9">
        <w:rPr>
          <w:rFonts w:ascii="Times New Roman" w:eastAsia="Calibri" w:hAnsi="Times New Roman" w:cs="Times New Roman"/>
          <w:sz w:val="24"/>
          <w:szCs w:val="24"/>
        </w:rPr>
        <w:t xml:space="preserve"> (u daljnjem tekstu: jednostavna nabava) čiji je Naručitelj Grad Trilj, a za koje se, sukladno članku 12. stavku 1. točke 1. Zakona o javnoj nabavi („Narodne novine“ br. 120/16</w:t>
      </w:r>
      <w:r w:rsidR="00051BBA">
        <w:rPr>
          <w:rFonts w:ascii="Times New Roman" w:eastAsia="Calibri" w:hAnsi="Times New Roman" w:cs="Times New Roman"/>
          <w:sz w:val="24"/>
          <w:szCs w:val="24"/>
        </w:rPr>
        <w:t xml:space="preserve"> i </w:t>
      </w:r>
      <w:r w:rsidR="00051BBA" w:rsidRPr="00051BBA">
        <w:rPr>
          <w:rFonts w:ascii="Times New Roman" w:eastAsia="Calibri" w:hAnsi="Times New Roman" w:cs="Times New Roman"/>
          <w:sz w:val="24"/>
          <w:szCs w:val="24"/>
        </w:rPr>
        <w:t>114/22</w:t>
      </w:r>
      <w:r w:rsidR="00051BBA">
        <w:rPr>
          <w:rFonts w:ascii="Times New Roman" w:eastAsia="Calibri" w:hAnsi="Times New Roman" w:cs="Times New Roman"/>
          <w:sz w:val="24"/>
          <w:szCs w:val="24"/>
        </w:rPr>
        <w:t xml:space="preserve"> </w:t>
      </w:r>
      <w:r w:rsidRPr="000531D9">
        <w:rPr>
          <w:rFonts w:ascii="Times New Roman" w:eastAsia="Calibri" w:hAnsi="Times New Roman" w:cs="Times New Roman"/>
          <w:sz w:val="24"/>
          <w:szCs w:val="24"/>
        </w:rPr>
        <w:t>) ne primjenjuje taj Zakon.</w:t>
      </w:r>
    </w:p>
    <w:p w14:paraId="1FDC7483"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U provedbi postupka nabave robe, usluga, projektnih natječaja i radova, osim ovog Pravilnika, obvezno je primjenjivati i druge važeće zakonske i podzakonske akte, kao i interne akte, a koji se odnose na pojedini predmet nabave u smislu posebnih zakona.</w:t>
      </w:r>
    </w:p>
    <w:p w14:paraId="676E75C4"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Iznos procijenjene vrijednosti nabave u smislu stavka 1. ovog članka je vrijednost nabave bez poreza na dodanu vrijednost (PDV). Pri izračunu procijenjene vrijednosti nabave Naručitelj mora uzeti u obzir ukupnu vrijednost nabave, koja uključuje sve opcije i moguća obnavljanja ugovora.</w:t>
      </w:r>
    </w:p>
    <w:p w14:paraId="13A8D88A" w14:textId="6B4C6A5C" w:rsidR="000531D9" w:rsidRPr="00A01FBF" w:rsidRDefault="000531D9" w:rsidP="000531D9">
      <w:pPr>
        <w:spacing w:after="160" w:line="259" w:lineRule="auto"/>
        <w:jc w:val="both"/>
        <w:rPr>
          <w:rFonts w:ascii="Times New Roman" w:eastAsia="Calibri" w:hAnsi="Times New Roman" w:cs="Times New Roman"/>
          <w:i/>
          <w:iCs/>
          <w:sz w:val="24"/>
          <w:szCs w:val="24"/>
        </w:rPr>
      </w:pPr>
      <w:r w:rsidRPr="000531D9">
        <w:rPr>
          <w:rFonts w:ascii="Times New Roman" w:eastAsia="Calibri" w:hAnsi="Times New Roman" w:cs="Times New Roman"/>
          <w:sz w:val="24"/>
          <w:szCs w:val="24"/>
        </w:rPr>
        <w:t xml:space="preserve">Postupci jednostavne nabave moraju biti usklađeni s Planom nabave Naručitelja kojeg donosi Gradonačelnik, izuzev predmeta nabave procijenjene vrijednosti manje od </w:t>
      </w:r>
      <w:r w:rsidRPr="00051BBA">
        <w:rPr>
          <w:rFonts w:ascii="Times New Roman" w:eastAsia="Calibri" w:hAnsi="Times New Roman" w:cs="Times New Roman"/>
          <w:sz w:val="24"/>
          <w:szCs w:val="24"/>
        </w:rPr>
        <w:t>2.</w:t>
      </w:r>
      <w:r w:rsidR="00A01FBF" w:rsidRPr="00051BBA">
        <w:rPr>
          <w:rFonts w:ascii="Times New Roman" w:eastAsia="Calibri" w:hAnsi="Times New Roman" w:cs="Times New Roman"/>
          <w:sz w:val="24"/>
          <w:szCs w:val="24"/>
        </w:rPr>
        <w:t>65</w:t>
      </w:r>
      <w:r w:rsidRPr="00051BBA">
        <w:rPr>
          <w:rFonts w:ascii="Times New Roman" w:eastAsia="Calibri" w:hAnsi="Times New Roman" w:cs="Times New Roman"/>
          <w:sz w:val="24"/>
          <w:szCs w:val="24"/>
        </w:rPr>
        <w:t xml:space="preserve">0,00 </w:t>
      </w:r>
      <w:r w:rsidR="00A01FBF"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w:t>
      </w:r>
      <w:r w:rsidRPr="00A01FBF">
        <w:rPr>
          <w:rFonts w:ascii="Times New Roman" w:eastAsia="Calibri" w:hAnsi="Times New Roman" w:cs="Times New Roman"/>
          <w:i/>
          <w:iCs/>
          <w:sz w:val="24"/>
          <w:szCs w:val="24"/>
        </w:rPr>
        <w:t xml:space="preserve"> </w:t>
      </w:r>
    </w:p>
    <w:p w14:paraId="4F87F508"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2.</w:t>
      </w:r>
    </w:p>
    <w:p w14:paraId="2DD01803"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U smislu ovog Pravilnika pojedini pojmovi imaju sljedeće značenje:</w:t>
      </w:r>
    </w:p>
    <w:p w14:paraId="2335F858" w14:textId="77777777" w:rsidR="000531D9" w:rsidRPr="00051BBA" w:rsidRDefault="000531D9" w:rsidP="000531D9">
      <w:pPr>
        <w:spacing w:after="160" w:line="259" w:lineRule="auto"/>
        <w:jc w:val="both"/>
        <w:rPr>
          <w:rFonts w:ascii="Times New Roman" w:eastAsia="Calibri" w:hAnsi="Times New Roman" w:cs="Times New Roman"/>
          <w:iCs/>
          <w:sz w:val="24"/>
          <w:szCs w:val="24"/>
        </w:rPr>
      </w:pPr>
      <w:r w:rsidRPr="000531D9">
        <w:rPr>
          <w:rFonts w:ascii="Times New Roman" w:eastAsia="Calibri" w:hAnsi="Times New Roman" w:cs="Times New Roman"/>
          <w:sz w:val="24"/>
          <w:szCs w:val="24"/>
        </w:rPr>
        <w:t xml:space="preserve">1. </w:t>
      </w:r>
      <w:r w:rsidRPr="00051BBA">
        <w:rPr>
          <w:rFonts w:ascii="Times New Roman" w:eastAsia="Calibri" w:hAnsi="Times New Roman" w:cs="Times New Roman"/>
          <w:iCs/>
          <w:sz w:val="24"/>
          <w:szCs w:val="24"/>
        </w:rPr>
        <w:t>Naručitelj je Grad Trilj</w:t>
      </w:r>
    </w:p>
    <w:p w14:paraId="688505DB"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iCs/>
          <w:sz w:val="24"/>
          <w:szCs w:val="24"/>
        </w:rPr>
        <w:t>2. Ponuditelj</w:t>
      </w:r>
      <w:r w:rsidRPr="000531D9">
        <w:rPr>
          <w:rFonts w:ascii="Times New Roman" w:eastAsia="Calibri" w:hAnsi="Times New Roman" w:cs="Times New Roman"/>
          <w:sz w:val="24"/>
          <w:szCs w:val="24"/>
        </w:rPr>
        <w:t xml:space="preserve"> je gospodarski subjekt koji je dostavio ponudu</w:t>
      </w:r>
    </w:p>
    <w:p w14:paraId="523EA41C"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3. </w:t>
      </w:r>
      <w:r w:rsidRPr="00051BBA">
        <w:rPr>
          <w:rFonts w:ascii="Times New Roman" w:eastAsia="Calibri" w:hAnsi="Times New Roman" w:cs="Times New Roman"/>
          <w:iCs/>
          <w:sz w:val="24"/>
          <w:szCs w:val="24"/>
        </w:rPr>
        <w:t>Odgovorna osoba javnog naručitelja</w:t>
      </w:r>
      <w:r w:rsidRPr="000531D9">
        <w:rPr>
          <w:rFonts w:ascii="Times New Roman" w:eastAsia="Calibri" w:hAnsi="Times New Roman" w:cs="Times New Roman"/>
          <w:sz w:val="24"/>
          <w:szCs w:val="24"/>
        </w:rPr>
        <w:t xml:space="preserve"> je gradonačelnik Grada Trilja</w:t>
      </w:r>
    </w:p>
    <w:p w14:paraId="482AA22F"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4</w:t>
      </w:r>
      <w:r w:rsidRPr="000531D9">
        <w:rPr>
          <w:rFonts w:ascii="Times New Roman" w:eastAsia="Calibri" w:hAnsi="Times New Roman" w:cs="Times New Roman"/>
          <w:i/>
          <w:iCs/>
          <w:sz w:val="24"/>
          <w:szCs w:val="24"/>
        </w:rPr>
        <w:t xml:space="preserve">. </w:t>
      </w:r>
      <w:r w:rsidRPr="00051BBA">
        <w:rPr>
          <w:rFonts w:ascii="Times New Roman" w:eastAsia="Calibri" w:hAnsi="Times New Roman" w:cs="Times New Roman"/>
          <w:color w:val="000000"/>
          <w:sz w:val="24"/>
          <w:szCs w:val="24"/>
        </w:rPr>
        <w:t>Stručno povjerenstvo za nabavu</w:t>
      </w:r>
      <w:r w:rsidRPr="000531D9">
        <w:rPr>
          <w:rFonts w:ascii="Times New Roman" w:eastAsia="Calibri" w:hAnsi="Times New Roman" w:cs="Times New Roman"/>
          <w:color w:val="000000"/>
          <w:sz w:val="24"/>
          <w:szCs w:val="24"/>
        </w:rPr>
        <w:t xml:space="preserve"> </w:t>
      </w:r>
      <w:r w:rsidRPr="000531D9">
        <w:rPr>
          <w:rFonts w:ascii="Times New Roman" w:eastAsia="Calibri" w:hAnsi="Times New Roman" w:cs="Times New Roman"/>
          <w:sz w:val="24"/>
          <w:szCs w:val="24"/>
        </w:rPr>
        <w:t>priprema i provodi postupak jednostavne nabave   (zaposlenici i druge osobe koje imenuje javni naručitelj)</w:t>
      </w:r>
    </w:p>
    <w:p w14:paraId="269CC103"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5. </w:t>
      </w:r>
      <w:r w:rsidRPr="00051BBA">
        <w:rPr>
          <w:rFonts w:ascii="Times New Roman" w:eastAsia="Calibri" w:hAnsi="Times New Roman" w:cs="Times New Roman"/>
          <w:iCs/>
          <w:sz w:val="24"/>
          <w:szCs w:val="24"/>
        </w:rPr>
        <w:t>Član stručnog povjerenstva sa važećim certifikatom</w:t>
      </w:r>
      <w:r w:rsidRPr="000531D9">
        <w:rPr>
          <w:rFonts w:ascii="Times New Roman" w:eastAsia="Calibri" w:hAnsi="Times New Roman" w:cs="Times New Roman"/>
          <w:sz w:val="24"/>
          <w:szCs w:val="24"/>
        </w:rPr>
        <w:t xml:space="preserve"> je zaposleni</w:t>
      </w:r>
      <w:r w:rsidR="00DB02D7">
        <w:rPr>
          <w:rFonts w:ascii="Times New Roman" w:eastAsia="Calibri" w:hAnsi="Times New Roman" w:cs="Times New Roman"/>
          <w:sz w:val="24"/>
          <w:szCs w:val="24"/>
        </w:rPr>
        <w:t xml:space="preserve">k javnog naručitelja ili druga </w:t>
      </w:r>
      <w:r w:rsidRPr="000531D9">
        <w:rPr>
          <w:rFonts w:ascii="Times New Roman" w:eastAsia="Calibri" w:hAnsi="Times New Roman" w:cs="Times New Roman"/>
          <w:sz w:val="24"/>
          <w:szCs w:val="24"/>
        </w:rPr>
        <w:t>osoba koja posjeduje važeći certifikat u području javne nabave</w:t>
      </w:r>
    </w:p>
    <w:p w14:paraId="66A5650E"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6. </w:t>
      </w:r>
      <w:r w:rsidRPr="00051BBA">
        <w:rPr>
          <w:rFonts w:ascii="Times New Roman" w:eastAsia="Calibri" w:hAnsi="Times New Roman" w:cs="Times New Roman"/>
          <w:iCs/>
          <w:sz w:val="24"/>
          <w:szCs w:val="24"/>
        </w:rPr>
        <w:t>Sukob interesa</w:t>
      </w:r>
      <w:r w:rsidRPr="000531D9">
        <w:rPr>
          <w:rFonts w:ascii="Times New Roman" w:eastAsia="Calibri" w:hAnsi="Times New Roman" w:cs="Times New Roman"/>
          <w:sz w:val="24"/>
          <w:szCs w:val="24"/>
        </w:rPr>
        <w:t xml:space="preserve"> je odnos između javnog naručitelja i gospodarskih subjekata sukladno čl. 75. </w:t>
      </w:r>
    </w:p>
    <w:p w14:paraId="7222C989" w14:textId="05D7E23E"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lastRenderedPageBreak/>
        <w:t xml:space="preserve">do čl. 83. Zakona </w:t>
      </w:r>
      <w:r w:rsidRPr="000531D9">
        <w:rPr>
          <w:rFonts w:ascii="Times New Roman" w:eastAsia="Calibri" w:hAnsi="Times New Roman" w:cs="Times New Roman"/>
          <w:color w:val="000000"/>
          <w:sz w:val="24"/>
          <w:szCs w:val="24"/>
        </w:rPr>
        <w:t>o javnoj nabavi (Narodne novine broj 120/16</w:t>
      </w:r>
      <w:r w:rsidR="00051BBA">
        <w:rPr>
          <w:rFonts w:ascii="Times New Roman" w:eastAsia="Calibri" w:hAnsi="Times New Roman" w:cs="Times New Roman"/>
          <w:color w:val="000000"/>
          <w:sz w:val="24"/>
          <w:szCs w:val="24"/>
        </w:rPr>
        <w:t xml:space="preserve"> i </w:t>
      </w:r>
      <w:r w:rsidR="00051BBA" w:rsidRPr="00051BBA">
        <w:rPr>
          <w:rFonts w:ascii="Times New Roman" w:eastAsia="Calibri" w:hAnsi="Times New Roman" w:cs="Times New Roman"/>
          <w:color w:val="000000"/>
          <w:sz w:val="24"/>
          <w:szCs w:val="24"/>
        </w:rPr>
        <w:t>114/22</w:t>
      </w:r>
      <w:r w:rsidRPr="000531D9">
        <w:rPr>
          <w:rFonts w:ascii="Times New Roman" w:eastAsia="Calibri" w:hAnsi="Times New Roman" w:cs="Times New Roman"/>
          <w:color w:val="000000"/>
          <w:sz w:val="24"/>
          <w:szCs w:val="24"/>
        </w:rPr>
        <w:t>)</w:t>
      </w:r>
    </w:p>
    <w:p w14:paraId="3B9A8BD9"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7. </w:t>
      </w:r>
      <w:r w:rsidRPr="00051BBA">
        <w:rPr>
          <w:rFonts w:ascii="Times New Roman" w:eastAsia="Calibri" w:hAnsi="Times New Roman" w:cs="Times New Roman"/>
          <w:iCs/>
          <w:sz w:val="24"/>
          <w:szCs w:val="24"/>
        </w:rPr>
        <w:t>Plan nabave</w:t>
      </w:r>
      <w:r w:rsidRPr="000531D9">
        <w:rPr>
          <w:rFonts w:ascii="Times New Roman" w:eastAsia="Calibri" w:hAnsi="Times New Roman" w:cs="Times New Roman"/>
          <w:sz w:val="24"/>
          <w:szCs w:val="24"/>
        </w:rPr>
        <w:t xml:space="preserve"> je dokument kojeg javni naručitelj donosi za proračunsku/poslovnu godinu </w:t>
      </w:r>
    </w:p>
    <w:p w14:paraId="32F3E012" w14:textId="36BB2296" w:rsidR="000531D9" w:rsidRPr="000531D9" w:rsidRDefault="000531D9" w:rsidP="000531D9">
      <w:pPr>
        <w:spacing w:after="160" w:line="259" w:lineRule="auto"/>
        <w:jc w:val="both"/>
        <w:rPr>
          <w:rFonts w:ascii="Times New Roman" w:eastAsia="Calibri" w:hAnsi="Times New Roman" w:cs="Times New Roman"/>
          <w:color w:val="000000"/>
          <w:sz w:val="24"/>
          <w:szCs w:val="24"/>
        </w:rPr>
      </w:pPr>
      <w:r w:rsidRPr="000531D9">
        <w:rPr>
          <w:rFonts w:ascii="Times New Roman" w:eastAsia="Calibri" w:hAnsi="Times New Roman" w:cs="Times New Roman"/>
          <w:sz w:val="24"/>
          <w:szCs w:val="24"/>
        </w:rPr>
        <w:t xml:space="preserve">sukladno odredbama Zakona </w:t>
      </w:r>
      <w:r w:rsidRPr="000531D9">
        <w:rPr>
          <w:rFonts w:ascii="Times New Roman" w:eastAsia="Calibri" w:hAnsi="Times New Roman" w:cs="Times New Roman"/>
          <w:color w:val="000000"/>
          <w:sz w:val="24"/>
          <w:szCs w:val="24"/>
        </w:rPr>
        <w:t>o javnoj nabavi (Narodne novine broj 120/16</w:t>
      </w:r>
      <w:r w:rsidR="00051BBA" w:rsidRPr="00051BBA">
        <w:rPr>
          <w:rFonts w:ascii="Times New Roman" w:eastAsia="Calibri" w:hAnsi="Times New Roman" w:cs="Times New Roman"/>
          <w:color w:val="000000"/>
          <w:sz w:val="24"/>
          <w:szCs w:val="24"/>
        </w:rPr>
        <w:t xml:space="preserve"> i 114/22</w:t>
      </w:r>
      <w:r w:rsidRPr="000531D9">
        <w:rPr>
          <w:rFonts w:ascii="Times New Roman" w:eastAsia="Calibri" w:hAnsi="Times New Roman" w:cs="Times New Roman"/>
          <w:color w:val="000000"/>
          <w:sz w:val="24"/>
          <w:szCs w:val="24"/>
        </w:rPr>
        <w:t>)</w:t>
      </w:r>
    </w:p>
    <w:p w14:paraId="50E7DD04" w14:textId="77777777" w:rsidR="000531D9" w:rsidRPr="000531D9" w:rsidRDefault="000531D9" w:rsidP="000531D9">
      <w:pPr>
        <w:spacing w:after="160" w:line="259" w:lineRule="auto"/>
        <w:jc w:val="both"/>
        <w:rPr>
          <w:rFonts w:ascii="Times New Roman" w:eastAsia="Calibri" w:hAnsi="Times New Roman" w:cs="Times New Roman"/>
          <w:sz w:val="24"/>
          <w:szCs w:val="24"/>
        </w:rPr>
      </w:pPr>
    </w:p>
    <w:p w14:paraId="6A16D16B"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II. SPREČAVANJE SUKOBA INTERESA</w:t>
      </w:r>
    </w:p>
    <w:p w14:paraId="086CF674"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3.</w:t>
      </w:r>
    </w:p>
    <w:p w14:paraId="573767ED" w14:textId="77777777" w:rsidR="000531D9" w:rsidRPr="000531D9" w:rsidRDefault="000531D9" w:rsidP="000531D9">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t>O sukobu interesa na odgovarajući se način primjenjuju odredbe Zakona o javnoj nabavi.</w:t>
      </w:r>
    </w:p>
    <w:p w14:paraId="039ADA40" w14:textId="77777777" w:rsidR="000531D9" w:rsidRPr="000531D9" w:rsidRDefault="000531D9" w:rsidP="000531D9">
      <w:pPr>
        <w:spacing w:after="160" w:line="259" w:lineRule="auto"/>
        <w:rPr>
          <w:rFonts w:ascii="Calibri" w:eastAsia="Calibri" w:hAnsi="Calibri" w:cs="Times New Roman"/>
        </w:rPr>
      </w:pPr>
    </w:p>
    <w:p w14:paraId="66B372FC" w14:textId="31495FAC" w:rsidR="000531D9" w:rsidRPr="000531D9" w:rsidRDefault="000531D9" w:rsidP="000531D9">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III. PROVEDBA POSTUPKA JEDNOSTAVNE NABAVE ČIJA JE PROCIJENJENA VRIJEDNOST MANJA OD </w:t>
      </w:r>
      <w:r w:rsidRPr="00051BBA">
        <w:rPr>
          <w:rFonts w:ascii="Times New Roman" w:eastAsia="Calibri" w:hAnsi="Times New Roman" w:cs="Times New Roman"/>
          <w:sz w:val="24"/>
          <w:szCs w:val="24"/>
        </w:rPr>
        <w:t>2.</w:t>
      </w:r>
      <w:r w:rsidR="00A01FBF" w:rsidRPr="00051BBA">
        <w:rPr>
          <w:rFonts w:ascii="Times New Roman" w:eastAsia="Calibri" w:hAnsi="Times New Roman" w:cs="Times New Roman"/>
          <w:sz w:val="24"/>
          <w:szCs w:val="24"/>
        </w:rPr>
        <w:t>650</w:t>
      </w:r>
      <w:r w:rsidRPr="00051BBA">
        <w:rPr>
          <w:rFonts w:ascii="Times New Roman" w:eastAsia="Calibri" w:hAnsi="Times New Roman" w:cs="Times New Roman"/>
          <w:sz w:val="24"/>
          <w:szCs w:val="24"/>
        </w:rPr>
        <w:t xml:space="preserve">,00 </w:t>
      </w:r>
      <w:r w:rsidR="00A01FBF" w:rsidRPr="00051BBA">
        <w:rPr>
          <w:rFonts w:ascii="Times New Roman" w:eastAsia="Calibri" w:hAnsi="Times New Roman" w:cs="Times New Roman"/>
          <w:sz w:val="24"/>
          <w:szCs w:val="24"/>
        </w:rPr>
        <w:t>EUR</w:t>
      </w:r>
      <w:r w:rsidR="00A01FBF">
        <w:rPr>
          <w:rFonts w:ascii="Times New Roman" w:eastAsia="Calibri" w:hAnsi="Times New Roman" w:cs="Times New Roman"/>
          <w:sz w:val="24"/>
          <w:szCs w:val="24"/>
        </w:rPr>
        <w:t xml:space="preserve"> </w:t>
      </w:r>
      <w:r w:rsidRPr="000531D9">
        <w:rPr>
          <w:rFonts w:ascii="Times New Roman" w:eastAsia="Calibri" w:hAnsi="Times New Roman" w:cs="Times New Roman"/>
          <w:sz w:val="24"/>
          <w:szCs w:val="24"/>
        </w:rPr>
        <w:t xml:space="preserve"> </w:t>
      </w:r>
    </w:p>
    <w:p w14:paraId="0D4F0E0F"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4.</w:t>
      </w:r>
    </w:p>
    <w:p w14:paraId="2CDB0721" w14:textId="6C04FAA5" w:rsidR="000531D9" w:rsidRPr="00051BBA"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Postupak jednostavne nabave čija je procijenjena vrijednost manja od </w:t>
      </w:r>
      <w:r w:rsidRPr="00051BBA">
        <w:rPr>
          <w:rFonts w:ascii="Times New Roman" w:eastAsia="Calibri" w:hAnsi="Times New Roman" w:cs="Times New Roman"/>
          <w:sz w:val="24"/>
          <w:szCs w:val="24"/>
        </w:rPr>
        <w:t>2.</w:t>
      </w:r>
      <w:r w:rsidR="00A01FBF" w:rsidRPr="00051BBA">
        <w:rPr>
          <w:rFonts w:ascii="Times New Roman" w:eastAsia="Calibri" w:hAnsi="Times New Roman" w:cs="Times New Roman"/>
          <w:sz w:val="24"/>
          <w:szCs w:val="24"/>
        </w:rPr>
        <w:t>65</w:t>
      </w:r>
      <w:r w:rsidRPr="00051BBA">
        <w:rPr>
          <w:rFonts w:ascii="Times New Roman" w:eastAsia="Calibri" w:hAnsi="Times New Roman" w:cs="Times New Roman"/>
          <w:sz w:val="24"/>
          <w:szCs w:val="24"/>
        </w:rPr>
        <w:t xml:space="preserve">0,00 </w:t>
      </w:r>
      <w:r w:rsidR="00A01FBF"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priprema i provodi Upravni odjel općih poslova, lokalne samouprave i društvenih djelatnosti Grada Trilja</w:t>
      </w:r>
      <w:r w:rsidR="0042228F" w:rsidRPr="00051BBA">
        <w:rPr>
          <w:rFonts w:ascii="Times New Roman" w:eastAsia="Calibri" w:hAnsi="Times New Roman" w:cs="Times New Roman"/>
          <w:sz w:val="24"/>
          <w:szCs w:val="24"/>
        </w:rPr>
        <w:t>.</w:t>
      </w:r>
    </w:p>
    <w:p w14:paraId="69AD40DF" w14:textId="2487F5BC"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Jednostavna nabava procijenjene vrijednosti manje od 2.</w:t>
      </w:r>
      <w:r w:rsidR="00A01FBF" w:rsidRPr="00051BBA">
        <w:rPr>
          <w:rFonts w:ascii="Times New Roman" w:eastAsia="Calibri" w:hAnsi="Times New Roman" w:cs="Times New Roman"/>
          <w:sz w:val="24"/>
          <w:szCs w:val="24"/>
        </w:rPr>
        <w:t>650</w:t>
      </w:r>
      <w:r w:rsidRPr="00051BBA">
        <w:rPr>
          <w:rFonts w:ascii="Times New Roman" w:eastAsia="Calibri" w:hAnsi="Times New Roman" w:cs="Times New Roman"/>
          <w:sz w:val="24"/>
          <w:szCs w:val="24"/>
        </w:rPr>
        <w:t>,00</w:t>
      </w:r>
      <w:r w:rsidR="00A01FBF" w:rsidRPr="00051BBA">
        <w:rPr>
          <w:rFonts w:ascii="Times New Roman" w:eastAsia="Calibri" w:hAnsi="Times New Roman" w:cs="Times New Roman"/>
          <w:sz w:val="24"/>
          <w:szCs w:val="24"/>
        </w:rPr>
        <w:t xml:space="preserve"> EUR</w:t>
      </w:r>
      <w:r w:rsidRPr="00051BBA">
        <w:rPr>
          <w:rFonts w:ascii="Times New Roman" w:eastAsia="Calibri" w:hAnsi="Times New Roman" w:cs="Times New Roman"/>
          <w:sz w:val="24"/>
          <w:szCs w:val="24"/>
        </w:rPr>
        <w:t xml:space="preserve"> provodi se pisanom potvrdom ponude gospodarskog subjekta ili izdavanjem narudžbenice ili zaključivanjem ugovora s jednim gospodarskim subjektom po vlastitom izboru.</w:t>
      </w:r>
    </w:p>
    <w:p w14:paraId="369E9A95" w14:textId="77777777"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Ponuda gospodarskog subjekta mora sadržavati: naziv Naručitelja, vrstu roba/radova/usluga koje se nabavljaju uz detaljnu specifikaciju jedinica mjere, količina, jediničnih cijena te ukupnih cijena, rok i mjesto isporuke, način i rok plaćanja. Potvrdu ponude potpisuje pročelnik Upravnog odjela u ko</w:t>
      </w:r>
      <w:r w:rsidR="007910B8" w:rsidRPr="00051BBA">
        <w:rPr>
          <w:rFonts w:ascii="Times New Roman" w:eastAsia="Calibri" w:hAnsi="Times New Roman" w:cs="Times New Roman"/>
          <w:sz w:val="24"/>
          <w:szCs w:val="24"/>
        </w:rPr>
        <w:t>jem se pojedina nabava izvršava</w:t>
      </w:r>
      <w:r w:rsidR="001E63EB" w:rsidRPr="00051BBA">
        <w:rPr>
          <w:rFonts w:ascii="Times New Roman" w:eastAsia="Calibri" w:hAnsi="Times New Roman" w:cs="Times New Roman"/>
          <w:sz w:val="24"/>
          <w:szCs w:val="24"/>
        </w:rPr>
        <w:t>, a odobrava Gradonačelnik</w:t>
      </w:r>
      <w:r w:rsidRPr="00051BBA">
        <w:rPr>
          <w:rFonts w:ascii="Times New Roman" w:eastAsia="Calibri" w:hAnsi="Times New Roman" w:cs="Times New Roman"/>
          <w:sz w:val="24"/>
          <w:szCs w:val="24"/>
        </w:rPr>
        <w:t xml:space="preserve">. </w:t>
      </w:r>
    </w:p>
    <w:p w14:paraId="7D9D0B5C" w14:textId="77777777"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Narudžbenica obavezno sadrži podatke o: upravnom tijelu koje izdaje narudžbenicu, vrsti roba/radova/usluga koje se nabavljaju uz detaljnu specifikaciju jedinica mjere, količina, jediničnih cijena te ukupnih cijena, roku i mjestu isporuke, načinu i roku plaćanja gospodarskom subjektu - dobavljaču. Narudžbenicu potpisuje</w:t>
      </w:r>
      <w:r w:rsidRPr="00051BBA">
        <w:rPr>
          <w:rFonts w:ascii="Times New Roman" w:eastAsia="Calibri" w:hAnsi="Times New Roman" w:cs="Times New Roman"/>
          <w:color w:val="FF0000"/>
          <w:sz w:val="24"/>
          <w:szCs w:val="24"/>
        </w:rPr>
        <w:t xml:space="preserve"> </w:t>
      </w:r>
      <w:r w:rsidRPr="00051BBA">
        <w:rPr>
          <w:rFonts w:ascii="Times New Roman" w:eastAsia="Calibri" w:hAnsi="Times New Roman" w:cs="Times New Roman"/>
          <w:sz w:val="24"/>
          <w:szCs w:val="24"/>
        </w:rPr>
        <w:t>pročelnik Upravnog odjela u kojem se pojedina nabava izvršava</w:t>
      </w:r>
      <w:r w:rsidR="001E63EB" w:rsidRPr="00051BBA">
        <w:rPr>
          <w:rFonts w:ascii="Times New Roman" w:eastAsia="Calibri" w:hAnsi="Times New Roman" w:cs="Times New Roman"/>
          <w:sz w:val="24"/>
          <w:szCs w:val="24"/>
        </w:rPr>
        <w:t>, a odobrava Gradonačelnik</w:t>
      </w:r>
      <w:r w:rsidRPr="00051BBA">
        <w:rPr>
          <w:rFonts w:ascii="Times New Roman" w:eastAsia="Calibri" w:hAnsi="Times New Roman" w:cs="Times New Roman"/>
          <w:sz w:val="24"/>
          <w:szCs w:val="24"/>
        </w:rPr>
        <w:t xml:space="preserve">. </w:t>
      </w:r>
    </w:p>
    <w:p w14:paraId="0CC9C255" w14:textId="77777777"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Ugovor obavezno sadrži podatke o ugovornim stranama koje sklapaju ugovor, mjestu sklapanja ugovora, predmetu ugovora, cijeni i ostalim bitnim sastojcima ugovora sukladno Zakonu o obveznim odnosima. Ug</w:t>
      </w:r>
      <w:r w:rsidR="00DB02D7" w:rsidRPr="00051BBA">
        <w:rPr>
          <w:rFonts w:ascii="Times New Roman" w:eastAsia="Calibri" w:hAnsi="Times New Roman" w:cs="Times New Roman"/>
          <w:sz w:val="24"/>
          <w:szCs w:val="24"/>
        </w:rPr>
        <w:t>ovor potpisuje Gradonačelnik</w:t>
      </w:r>
      <w:r w:rsidRPr="00051BBA">
        <w:rPr>
          <w:rFonts w:ascii="Times New Roman" w:eastAsia="Calibri" w:hAnsi="Times New Roman" w:cs="Times New Roman"/>
          <w:sz w:val="24"/>
          <w:szCs w:val="24"/>
        </w:rPr>
        <w:t>.</w:t>
      </w:r>
    </w:p>
    <w:p w14:paraId="3330FEBC" w14:textId="77777777" w:rsidR="000531D9" w:rsidRPr="000531D9" w:rsidRDefault="000531D9" w:rsidP="000531D9">
      <w:pPr>
        <w:spacing w:after="160" w:line="259" w:lineRule="auto"/>
        <w:jc w:val="both"/>
        <w:rPr>
          <w:rFonts w:ascii="Times New Roman" w:eastAsia="Calibri" w:hAnsi="Times New Roman" w:cs="Times New Roman"/>
          <w:sz w:val="24"/>
          <w:szCs w:val="24"/>
        </w:rPr>
      </w:pPr>
    </w:p>
    <w:p w14:paraId="79A9538D" w14:textId="3675061E" w:rsidR="009175A0" w:rsidRPr="00051BBA" w:rsidRDefault="000531D9" w:rsidP="007910B8">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IV. PROVEDBA POSTUPKA </w:t>
      </w:r>
      <w:r w:rsidRPr="00051BBA">
        <w:rPr>
          <w:rFonts w:ascii="Times New Roman" w:eastAsia="Calibri" w:hAnsi="Times New Roman" w:cs="Times New Roman"/>
          <w:sz w:val="24"/>
          <w:szCs w:val="24"/>
        </w:rPr>
        <w:t>JEDNOSTAVNE NABAVE ČIJA JE PROCIJENJENA VRIJEDNOST JEDNAKA ILI VEĆA OD 2.</w:t>
      </w:r>
      <w:r w:rsidR="00A01FBF" w:rsidRPr="00051BBA">
        <w:rPr>
          <w:rFonts w:ascii="Times New Roman" w:eastAsia="Calibri" w:hAnsi="Times New Roman" w:cs="Times New Roman"/>
          <w:sz w:val="24"/>
          <w:szCs w:val="24"/>
        </w:rPr>
        <w:t>65</w:t>
      </w:r>
      <w:r w:rsidRPr="00051BBA">
        <w:rPr>
          <w:rFonts w:ascii="Times New Roman" w:eastAsia="Calibri" w:hAnsi="Times New Roman" w:cs="Times New Roman"/>
          <w:sz w:val="24"/>
          <w:szCs w:val="24"/>
        </w:rPr>
        <w:t>0,00</w:t>
      </w:r>
      <w:r w:rsidR="00A01FBF" w:rsidRPr="00051BBA">
        <w:rPr>
          <w:rFonts w:ascii="Times New Roman" w:eastAsia="Calibri" w:hAnsi="Times New Roman" w:cs="Times New Roman"/>
          <w:sz w:val="24"/>
          <w:szCs w:val="24"/>
        </w:rPr>
        <w:t xml:space="preserve"> EUR</w:t>
      </w:r>
      <w:r w:rsidRPr="00051BBA">
        <w:rPr>
          <w:rFonts w:ascii="Times New Roman" w:eastAsia="Calibri" w:hAnsi="Times New Roman" w:cs="Times New Roman"/>
          <w:sz w:val="24"/>
          <w:szCs w:val="24"/>
        </w:rPr>
        <w:t xml:space="preserve">, A MANJA OD </w:t>
      </w:r>
      <w:r w:rsidR="00A01FBF" w:rsidRPr="00051BBA">
        <w:rPr>
          <w:rFonts w:ascii="Times New Roman" w:eastAsia="Calibri" w:hAnsi="Times New Roman" w:cs="Times New Roman"/>
          <w:sz w:val="24"/>
          <w:szCs w:val="24"/>
        </w:rPr>
        <w:t>9</w:t>
      </w:r>
      <w:r w:rsidRPr="00051BBA">
        <w:rPr>
          <w:rFonts w:ascii="Times New Roman" w:eastAsia="Calibri" w:hAnsi="Times New Roman" w:cs="Times New Roman"/>
          <w:sz w:val="24"/>
          <w:szCs w:val="24"/>
        </w:rPr>
        <w:t>.</w:t>
      </w:r>
      <w:r w:rsidR="00A01FBF" w:rsidRPr="00051BBA">
        <w:rPr>
          <w:rFonts w:ascii="Times New Roman" w:eastAsia="Calibri" w:hAnsi="Times New Roman" w:cs="Times New Roman"/>
          <w:sz w:val="24"/>
          <w:szCs w:val="24"/>
        </w:rPr>
        <w:t>29</w:t>
      </w:r>
      <w:r w:rsidRPr="00051BBA">
        <w:rPr>
          <w:rFonts w:ascii="Times New Roman" w:eastAsia="Calibri" w:hAnsi="Times New Roman" w:cs="Times New Roman"/>
          <w:sz w:val="24"/>
          <w:szCs w:val="24"/>
        </w:rPr>
        <w:t xml:space="preserve">0,00 </w:t>
      </w:r>
      <w:r w:rsidR="00A01FBF"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xml:space="preserve"> </w:t>
      </w:r>
    </w:p>
    <w:p w14:paraId="6FF73F95" w14:textId="77777777" w:rsidR="000531D9" w:rsidRPr="00051BBA" w:rsidRDefault="000531D9" w:rsidP="000531D9">
      <w:pPr>
        <w:spacing w:after="160" w:line="259" w:lineRule="auto"/>
        <w:jc w:val="center"/>
        <w:rPr>
          <w:rFonts w:ascii="Times New Roman" w:eastAsia="Calibri" w:hAnsi="Times New Roman" w:cs="Times New Roman"/>
          <w:sz w:val="24"/>
          <w:szCs w:val="24"/>
        </w:rPr>
      </w:pPr>
      <w:r w:rsidRPr="00051BBA">
        <w:rPr>
          <w:rFonts w:ascii="Times New Roman" w:eastAsia="Calibri" w:hAnsi="Times New Roman" w:cs="Times New Roman"/>
          <w:sz w:val="24"/>
          <w:szCs w:val="24"/>
        </w:rPr>
        <w:t>Članak 5.</w:t>
      </w:r>
    </w:p>
    <w:p w14:paraId="7B4F1E9A" w14:textId="23657E7D"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Postupak jednostavne nabave jednake ili veće od 2.</w:t>
      </w:r>
      <w:r w:rsidR="00A01FBF" w:rsidRPr="00051BBA">
        <w:rPr>
          <w:rFonts w:ascii="Times New Roman" w:eastAsia="Calibri" w:hAnsi="Times New Roman" w:cs="Times New Roman"/>
          <w:sz w:val="24"/>
          <w:szCs w:val="24"/>
        </w:rPr>
        <w:t>65</w:t>
      </w:r>
      <w:r w:rsidRPr="00051BBA">
        <w:rPr>
          <w:rFonts w:ascii="Times New Roman" w:eastAsia="Calibri" w:hAnsi="Times New Roman" w:cs="Times New Roman"/>
          <w:sz w:val="24"/>
          <w:szCs w:val="24"/>
        </w:rPr>
        <w:t>0,00</w:t>
      </w:r>
      <w:r w:rsidR="00A01FBF" w:rsidRPr="00051BBA">
        <w:rPr>
          <w:rFonts w:ascii="Times New Roman" w:eastAsia="Calibri" w:hAnsi="Times New Roman" w:cs="Times New Roman"/>
          <w:sz w:val="24"/>
          <w:szCs w:val="24"/>
        </w:rPr>
        <w:t xml:space="preserve"> EUR</w:t>
      </w:r>
      <w:r w:rsidRPr="00051BBA">
        <w:rPr>
          <w:rFonts w:ascii="Times New Roman" w:eastAsia="Calibri" w:hAnsi="Times New Roman" w:cs="Times New Roman"/>
          <w:sz w:val="24"/>
          <w:szCs w:val="24"/>
        </w:rPr>
        <w:t xml:space="preserve">, a manje od </w:t>
      </w:r>
      <w:r w:rsidR="00A01FBF" w:rsidRPr="00051BBA">
        <w:rPr>
          <w:rFonts w:ascii="Times New Roman" w:eastAsia="Calibri" w:hAnsi="Times New Roman" w:cs="Times New Roman"/>
          <w:sz w:val="24"/>
          <w:szCs w:val="24"/>
        </w:rPr>
        <w:t>9</w:t>
      </w:r>
      <w:r w:rsidR="00545241" w:rsidRPr="00051BBA">
        <w:rPr>
          <w:rFonts w:ascii="Times New Roman" w:eastAsia="Calibri" w:hAnsi="Times New Roman" w:cs="Times New Roman"/>
          <w:sz w:val="24"/>
          <w:szCs w:val="24"/>
        </w:rPr>
        <w:t>.</w:t>
      </w:r>
      <w:r w:rsidR="00A01FBF" w:rsidRPr="00051BBA">
        <w:rPr>
          <w:rFonts w:ascii="Times New Roman" w:eastAsia="Calibri" w:hAnsi="Times New Roman" w:cs="Times New Roman"/>
          <w:sz w:val="24"/>
          <w:szCs w:val="24"/>
        </w:rPr>
        <w:t>290</w:t>
      </w:r>
      <w:r w:rsidR="00545241" w:rsidRPr="00051BBA">
        <w:rPr>
          <w:rFonts w:ascii="Times New Roman" w:eastAsia="Calibri" w:hAnsi="Times New Roman" w:cs="Times New Roman"/>
          <w:sz w:val="24"/>
          <w:szCs w:val="24"/>
        </w:rPr>
        <w:t xml:space="preserve">, 00 </w:t>
      </w:r>
      <w:r w:rsidR="00A01FBF"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priprema i provodi Upravni odjel općih poslova, lokalne samouprave i druš</w:t>
      </w:r>
      <w:r w:rsidR="0042228F" w:rsidRPr="00051BBA">
        <w:rPr>
          <w:rFonts w:ascii="Times New Roman" w:eastAsia="Calibri" w:hAnsi="Times New Roman" w:cs="Times New Roman"/>
          <w:sz w:val="24"/>
          <w:szCs w:val="24"/>
        </w:rPr>
        <w:t>tvenih djelatnosti Grada Trilja.</w:t>
      </w:r>
    </w:p>
    <w:p w14:paraId="2555F44E" w14:textId="39F279E5"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lastRenderedPageBreak/>
        <w:t>Jednostavna nabava procijenjene vrijednosti jednake ili veće od 2.</w:t>
      </w:r>
      <w:r w:rsidR="00A01FBF" w:rsidRPr="00051BBA">
        <w:rPr>
          <w:rFonts w:ascii="Times New Roman" w:eastAsia="Calibri" w:hAnsi="Times New Roman" w:cs="Times New Roman"/>
          <w:sz w:val="24"/>
          <w:szCs w:val="24"/>
        </w:rPr>
        <w:t>65</w:t>
      </w:r>
      <w:r w:rsidRPr="00051BBA">
        <w:rPr>
          <w:rFonts w:ascii="Times New Roman" w:eastAsia="Calibri" w:hAnsi="Times New Roman" w:cs="Times New Roman"/>
          <w:sz w:val="24"/>
          <w:szCs w:val="24"/>
        </w:rPr>
        <w:t xml:space="preserve">0,00 </w:t>
      </w:r>
      <w:r w:rsidR="00A01FBF"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xml:space="preserve">, a manje od </w:t>
      </w:r>
      <w:r w:rsidR="00A01FBF" w:rsidRPr="00051BBA">
        <w:rPr>
          <w:rFonts w:ascii="Times New Roman" w:eastAsia="Calibri" w:hAnsi="Times New Roman" w:cs="Times New Roman"/>
          <w:sz w:val="24"/>
          <w:szCs w:val="24"/>
        </w:rPr>
        <w:t>9</w:t>
      </w:r>
      <w:r w:rsidRPr="00051BBA">
        <w:rPr>
          <w:rFonts w:ascii="Times New Roman" w:eastAsia="Calibri" w:hAnsi="Times New Roman" w:cs="Times New Roman"/>
          <w:sz w:val="24"/>
          <w:szCs w:val="24"/>
        </w:rPr>
        <w:t>.</w:t>
      </w:r>
      <w:r w:rsidR="00A01FBF" w:rsidRPr="00051BBA">
        <w:rPr>
          <w:rFonts w:ascii="Times New Roman" w:eastAsia="Calibri" w:hAnsi="Times New Roman" w:cs="Times New Roman"/>
          <w:sz w:val="24"/>
          <w:szCs w:val="24"/>
        </w:rPr>
        <w:t>29</w:t>
      </w:r>
      <w:r w:rsidRPr="00051BBA">
        <w:rPr>
          <w:rFonts w:ascii="Times New Roman" w:eastAsia="Calibri" w:hAnsi="Times New Roman" w:cs="Times New Roman"/>
          <w:sz w:val="24"/>
          <w:szCs w:val="24"/>
        </w:rPr>
        <w:t xml:space="preserve">0, 00 </w:t>
      </w:r>
      <w:r w:rsidR="00A01FBF"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xml:space="preserve"> provodi se pozivom na dostavu ponuda jednom 1 (jednom) ili više gospodarskih subjekata po vlastitom izboru. </w:t>
      </w:r>
    </w:p>
    <w:p w14:paraId="6D8A1FA3" w14:textId="77777777"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Poziv na dostavu ponude mora s</w:t>
      </w:r>
      <w:r w:rsidR="00674D28" w:rsidRPr="00051BBA">
        <w:rPr>
          <w:rFonts w:ascii="Times New Roman" w:eastAsia="Calibri" w:hAnsi="Times New Roman" w:cs="Times New Roman"/>
          <w:sz w:val="24"/>
          <w:szCs w:val="24"/>
        </w:rPr>
        <w:t>adržavati najmanje: naziv N</w:t>
      </w:r>
      <w:r w:rsidRPr="00051BBA">
        <w:rPr>
          <w:rFonts w:ascii="Times New Roman" w:eastAsia="Calibri" w:hAnsi="Times New Roman" w:cs="Times New Roman"/>
          <w:sz w:val="24"/>
          <w:szCs w:val="24"/>
        </w:rPr>
        <w:t>aručitelja, opis predmeta nabave</w:t>
      </w:r>
      <w:r w:rsidR="0042228F" w:rsidRPr="00051BBA">
        <w:rPr>
          <w:rFonts w:ascii="Times New Roman" w:eastAsia="Calibri" w:hAnsi="Times New Roman" w:cs="Times New Roman"/>
          <w:sz w:val="24"/>
          <w:szCs w:val="24"/>
        </w:rPr>
        <w:t xml:space="preserve"> i troškovnik</w:t>
      </w:r>
      <w:r w:rsidRPr="00051BBA">
        <w:rPr>
          <w:rFonts w:ascii="Times New Roman" w:eastAsia="Calibri" w:hAnsi="Times New Roman" w:cs="Times New Roman"/>
          <w:sz w:val="24"/>
          <w:szCs w:val="24"/>
        </w:rPr>
        <w:t>, procijenjenu vrijednost nabave, kriterij za odabir ponude, uvjete i zahtjeve koje ponuditelji moraju ispuniti(ako se traži), rok i način do</w:t>
      </w:r>
      <w:r w:rsidR="001E63EB" w:rsidRPr="00051BBA">
        <w:rPr>
          <w:rFonts w:ascii="Times New Roman" w:eastAsia="Calibri" w:hAnsi="Times New Roman" w:cs="Times New Roman"/>
          <w:sz w:val="24"/>
          <w:szCs w:val="24"/>
        </w:rPr>
        <w:t>stave ponude i kontakt podatke N</w:t>
      </w:r>
      <w:r w:rsidRPr="00051BBA">
        <w:rPr>
          <w:rFonts w:ascii="Times New Roman" w:eastAsia="Calibri" w:hAnsi="Times New Roman" w:cs="Times New Roman"/>
          <w:sz w:val="24"/>
          <w:szCs w:val="24"/>
        </w:rPr>
        <w:t xml:space="preserve">aručitelja.  </w:t>
      </w:r>
    </w:p>
    <w:p w14:paraId="37893C55" w14:textId="52E41DF7" w:rsidR="0046485F" w:rsidRPr="00051BBA" w:rsidRDefault="000531D9" w:rsidP="000531D9">
      <w:pPr>
        <w:spacing w:after="160" w:line="259" w:lineRule="auto"/>
        <w:jc w:val="both"/>
        <w:rPr>
          <w:rFonts w:ascii="Times New Roman" w:eastAsia="Calibri" w:hAnsi="Times New Roman" w:cs="Times New Roman"/>
          <w:color w:val="FF0000"/>
          <w:sz w:val="24"/>
          <w:szCs w:val="24"/>
        </w:rPr>
      </w:pPr>
      <w:r w:rsidRPr="00051BBA">
        <w:rPr>
          <w:rFonts w:ascii="Times New Roman" w:eastAsia="Calibri" w:hAnsi="Times New Roman" w:cs="Times New Roman"/>
          <w:sz w:val="24"/>
          <w:szCs w:val="24"/>
        </w:rPr>
        <w:t xml:space="preserve">Ponuda se dostavlja elektroničkim putem, osobno ili poštom na adresu Naručitelja.              Rok za dostavu ponude ne smije biti duži od 8 dana od dana upućivanja ponuda.                   Za odabir ponude dovoljna je 1 (jedna) ponuda koja udovoljava svim traženim uvjetima natječaja.     </w:t>
      </w:r>
      <w:r w:rsidRPr="00051BBA">
        <w:rPr>
          <w:rFonts w:ascii="Times New Roman" w:eastAsia="Calibri" w:hAnsi="Times New Roman" w:cs="Times New Roman"/>
          <w:color w:val="FF0000"/>
          <w:sz w:val="24"/>
          <w:szCs w:val="24"/>
        </w:rPr>
        <w:t xml:space="preserve">                                                                                                                     </w:t>
      </w:r>
      <w:r w:rsidRPr="00051BBA">
        <w:rPr>
          <w:rFonts w:ascii="Times New Roman" w:eastAsia="Calibri" w:hAnsi="Times New Roman" w:cs="Times New Roman"/>
          <w:color w:val="FF0000"/>
          <w:sz w:val="24"/>
          <w:szCs w:val="24"/>
        </w:rPr>
        <w:br/>
      </w:r>
      <w:r w:rsidRPr="00051BBA">
        <w:rPr>
          <w:rFonts w:ascii="Times New Roman" w:eastAsia="Calibri" w:hAnsi="Times New Roman" w:cs="Times New Roman"/>
          <w:color w:val="FF0000"/>
          <w:sz w:val="24"/>
          <w:szCs w:val="24"/>
        </w:rPr>
        <w:br/>
      </w:r>
      <w:r w:rsidRPr="00051BBA">
        <w:rPr>
          <w:rFonts w:ascii="Times New Roman" w:eastAsia="Calibri" w:hAnsi="Times New Roman" w:cs="Times New Roman"/>
          <w:sz w:val="24"/>
          <w:szCs w:val="24"/>
        </w:rPr>
        <w:t xml:space="preserve">Službenik upravnog tijela koji provodi postupak jednostavne nabavu daje prijedlog za odabir Gradonačelniku. Obavijest o odabiru ponude Naručitelj je obvezan bez odgode dostaviti ponuditeljima na dokaziv način u primjerenom roku.           </w:t>
      </w:r>
      <w:r w:rsidRPr="00051BBA">
        <w:rPr>
          <w:rFonts w:ascii="Times New Roman" w:eastAsia="Calibri" w:hAnsi="Times New Roman" w:cs="Times New Roman"/>
          <w:color w:val="FF0000"/>
          <w:sz w:val="24"/>
          <w:szCs w:val="24"/>
        </w:rPr>
        <w:t xml:space="preserve">                                       </w:t>
      </w:r>
      <w:bookmarkStart w:id="1" w:name="_Hlk58397450"/>
      <w:r w:rsidRPr="00051BBA">
        <w:rPr>
          <w:rFonts w:ascii="Times New Roman" w:eastAsia="Calibri" w:hAnsi="Times New Roman" w:cs="Times New Roman"/>
          <w:sz w:val="24"/>
          <w:szCs w:val="24"/>
        </w:rPr>
        <w:t xml:space="preserve"> </w:t>
      </w:r>
    </w:p>
    <w:p w14:paraId="19358325" w14:textId="779232EA" w:rsidR="000531D9" w:rsidRPr="00083B75" w:rsidRDefault="0046485F" w:rsidP="000531D9">
      <w:pPr>
        <w:spacing w:after="160" w:line="259" w:lineRule="auto"/>
        <w:jc w:val="both"/>
        <w:rPr>
          <w:rFonts w:ascii="Times New Roman" w:eastAsia="Calibri" w:hAnsi="Times New Roman" w:cs="Times New Roman"/>
          <w:bCs/>
          <w:iCs/>
          <w:sz w:val="24"/>
          <w:szCs w:val="24"/>
        </w:rPr>
      </w:pPr>
      <w:r w:rsidRPr="00051BBA">
        <w:rPr>
          <w:rFonts w:ascii="Times New Roman" w:eastAsia="Calibri" w:hAnsi="Times New Roman" w:cs="Times New Roman"/>
          <w:bCs/>
          <w:sz w:val="24"/>
          <w:szCs w:val="24"/>
        </w:rPr>
        <w:t>Jednostavna nabava vrijednosti jednake ili veće od 2.</w:t>
      </w:r>
      <w:r w:rsidR="00A01FBF" w:rsidRPr="00051BBA">
        <w:rPr>
          <w:rFonts w:ascii="Times New Roman" w:eastAsia="Calibri" w:hAnsi="Times New Roman" w:cs="Times New Roman"/>
          <w:bCs/>
          <w:sz w:val="24"/>
          <w:szCs w:val="24"/>
        </w:rPr>
        <w:t>650</w:t>
      </w:r>
      <w:r w:rsidRPr="00051BBA">
        <w:rPr>
          <w:rFonts w:ascii="Times New Roman" w:eastAsia="Calibri" w:hAnsi="Times New Roman" w:cs="Times New Roman"/>
          <w:bCs/>
          <w:sz w:val="24"/>
          <w:szCs w:val="24"/>
        </w:rPr>
        <w:t xml:space="preserve">,00 </w:t>
      </w:r>
      <w:r w:rsidR="00A01FBF" w:rsidRPr="00051BBA">
        <w:rPr>
          <w:rFonts w:ascii="Times New Roman" w:eastAsia="Calibri" w:hAnsi="Times New Roman" w:cs="Times New Roman"/>
          <w:bCs/>
          <w:sz w:val="24"/>
          <w:szCs w:val="24"/>
        </w:rPr>
        <w:t>EUR</w:t>
      </w:r>
      <w:r w:rsidRPr="00051BBA">
        <w:rPr>
          <w:rFonts w:ascii="Times New Roman" w:eastAsia="Calibri" w:hAnsi="Times New Roman" w:cs="Times New Roman"/>
          <w:bCs/>
          <w:sz w:val="24"/>
          <w:szCs w:val="24"/>
        </w:rPr>
        <w:t xml:space="preserve">, a manje od </w:t>
      </w:r>
      <w:r w:rsidR="00A01FBF" w:rsidRPr="00051BBA">
        <w:rPr>
          <w:rFonts w:ascii="Times New Roman" w:eastAsia="Calibri" w:hAnsi="Times New Roman" w:cs="Times New Roman"/>
          <w:bCs/>
          <w:sz w:val="24"/>
          <w:szCs w:val="24"/>
        </w:rPr>
        <w:t>9</w:t>
      </w:r>
      <w:r w:rsidRPr="00051BBA">
        <w:rPr>
          <w:rFonts w:ascii="Times New Roman" w:eastAsia="Calibri" w:hAnsi="Times New Roman" w:cs="Times New Roman"/>
          <w:bCs/>
          <w:sz w:val="24"/>
          <w:szCs w:val="24"/>
        </w:rPr>
        <w:t>.</w:t>
      </w:r>
      <w:r w:rsidR="00A01FBF" w:rsidRPr="00051BBA">
        <w:rPr>
          <w:rFonts w:ascii="Times New Roman" w:eastAsia="Calibri" w:hAnsi="Times New Roman" w:cs="Times New Roman"/>
          <w:bCs/>
          <w:sz w:val="24"/>
          <w:szCs w:val="24"/>
        </w:rPr>
        <w:t>29</w:t>
      </w:r>
      <w:r w:rsidRPr="00051BBA">
        <w:rPr>
          <w:rFonts w:ascii="Times New Roman" w:eastAsia="Calibri" w:hAnsi="Times New Roman" w:cs="Times New Roman"/>
          <w:bCs/>
          <w:sz w:val="24"/>
          <w:szCs w:val="24"/>
        </w:rPr>
        <w:t xml:space="preserve">0,00         </w:t>
      </w:r>
      <w:r w:rsidR="00A01FBF" w:rsidRPr="00051BBA">
        <w:rPr>
          <w:rFonts w:ascii="Times New Roman" w:eastAsia="Calibri" w:hAnsi="Times New Roman" w:cs="Times New Roman"/>
          <w:bCs/>
          <w:sz w:val="24"/>
          <w:szCs w:val="24"/>
        </w:rPr>
        <w:t>EUR</w:t>
      </w:r>
      <w:r w:rsidRPr="00051BBA">
        <w:rPr>
          <w:rFonts w:ascii="Times New Roman" w:eastAsia="Calibri" w:hAnsi="Times New Roman" w:cs="Times New Roman"/>
          <w:bCs/>
          <w:sz w:val="24"/>
          <w:szCs w:val="24"/>
        </w:rPr>
        <w:t>, provodi se izdavanjem narudžbenice ili zaključivanjem ugovora s odabranim gospodarskim subjektom. Narudžbenicu ili Ugovor kojim se nabava izvršava potpisuje pročelnik Upravnog odjela u kojem se pojedina nabava izvršava, a odobrava Gradonačelnik.</w:t>
      </w:r>
      <w:r w:rsidRPr="0046485F">
        <w:rPr>
          <w:rFonts w:ascii="Times New Roman" w:eastAsia="Calibri" w:hAnsi="Times New Roman" w:cs="Times New Roman"/>
          <w:bCs/>
          <w:iCs/>
          <w:sz w:val="24"/>
          <w:szCs w:val="24"/>
        </w:rPr>
        <w:t xml:space="preserve">  </w:t>
      </w:r>
      <w:r w:rsidRPr="0046485F">
        <w:rPr>
          <w:rFonts w:ascii="Times New Roman" w:eastAsia="Calibri" w:hAnsi="Times New Roman" w:cs="Times New Roman"/>
          <w:bCs/>
          <w:iCs/>
          <w:sz w:val="24"/>
          <w:szCs w:val="24"/>
        </w:rPr>
        <w:br/>
      </w:r>
      <w:bookmarkEnd w:id="1"/>
      <w:r w:rsidR="00083B75">
        <w:rPr>
          <w:rFonts w:ascii="Times New Roman" w:eastAsia="Calibri" w:hAnsi="Times New Roman" w:cs="Times New Roman"/>
          <w:bCs/>
          <w:iCs/>
          <w:sz w:val="24"/>
          <w:szCs w:val="24"/>
        </w:rPr>
        <w:br/>
      </w:r>
      <w:r w:rsidR="000531D9" w:rsidRPr="000531D9">
        <w:rPr>
          <w:rFonts w:ascii="Times New Roman" w:eastAsia="Calibri" w:hAnsi="Times New Roman" w:cs="Times New Roman"/>
          <w:sz w:val="24"/>
          <w:szCs w:val="24"/>
        </w:rPr>
        <w:t xml:space="preserve">Narudžbenica obavezno sadrži podatke o: upravnom tijelu koje izdaje narudžbenicu, vrsti roba/radova/usluga koje se nabavljaju uz detaljnu specifikaciju jedinica mjere, količina, jediničnih cijena te ukupnih cijena, roku i mjestu isporuke, načinu i roku plaćanja gospodarskom subjektu- </w:t>
      </w:r>
      <w:r w:rsidR="00674D28">
        <w:rPr>
          <w:rFonts w:ascii="Times New Roman" w:eastAsia="Calibri" w:hAnsi="Times New Roman" w:cs="Times New Roman"/>
          <w:sz w:val="24"/>
          <w:szCs w:val="24"/>
        </w:rPr>
        <w:t>dobavljaču.</w:t>
      </w:r>
      <w:r w:rsidR="000531D9" w:rsidRPr="000531D9">
        <w:rPr>
          <w:rFonts w:ascii="Times New Roman" w:eastAsia="Calibri" w:hAnsi="Times New Roman" w:cs="Times New Roman"/>
          <w:sz w:val="24"/>
          <w:szCs w:val="24"/>
        </w:rPr>
        <w:t xml:space="preserve"> </w:t>
      </w:r>
    </w:p>
    <w:p w14:paraId="34F4E6DA"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Ugovor obavezno sadrži podatke o ugovornim stranama koje sklapaju ugovor, mjestu sklapanja ugovora, predmetu ugovora, cijeni i ostalim bitnim sastojcima ugovora sukladno </w:t>
      </w:r>
      <w:r w:rsidR="00674D28">
        <w:rPr>
          <w:rFonts w:ascii="Times New Roman" w:eastAsia="Calibri" w:hAnsi="Times New Roman" w:cs="Times New Roman"/>
          <w:sz w:val="24"/>
          <w:szCs w:val="24"/>
        </w:rPr>
        <w:t xml:space="preserve">Zakonu o obveznim odnosima. </w:t>
      </w:r>
    </w:p>
    <w:p w14:paraId="32490CD1" w14:textId="77777777" w:rsidR="000531D9" w:rsidRPr="000531D9" w:rsidRDefault="000531D9" w:rsidP="000531D9">
      <w:pPr>
        <w:spacing w:after="160" w:line="259" w:lineRule="auto"/>
        <w:rPr>
          <w:rFonts w:ascii="Calibri" w:eastAsia="Calibri" w:hAnsi="Calibri" w:cs="Times New Roman"/>
        </w:rPr>
      </w:pPr>
    </w:p>
    <w:p w14:paraId="377D7CAD" w14:textId="328DF654" w:rsidR="000531D9" w:rsidRPr="00051BBA" w:rsidRDefault="000531D9" w:rsidP="000531D9">
      <w:pPr>
        <w:spacing w:after="160" w:line="259" w:lineRule="auto"/>
        <w:rPr>
          <w:rFonts w:ascii="Times New Roman" w:eastAsia="Calibri" w:hAnsi="Times New Roman" w:cs="Times New Roman"/>
          <w:sz w:val="24"/>
          <w:szCs w:val="24"/>
        </w:rPr>
      </w:pPr>
      <w:r w:rsidRPr="00051BBA">
        <w:rPr>
          <w:rFonts w:ascii="Times New Roman" w:eastAsia="Calibri" w:hAnsi="Times New Roman" w:cs="Times New Roman"/>
          <w:sz w:val="24"/>
          <w:szCs w:val="24"/>
        </w:rPr>
        <w:t xml:space="preserve">V. PROVEDBA POSTUPKA JEDNOSTAVNE NABAVE ČIJA JE PROCIJENJENA VRIJEDNOST JEDNAKA ILI VEĆA OD </w:t>
      </w:r>
      <w:r w:rsidR="00A01FBF" w:rsidRPr="00051BBA">
        <w:rPr>
          <w:rFonts w:ascii="Times New Roman" w:eastAsia="Calibri" w:hAnsi="Times New Roman" w:cs="Times New Roman"/>
          <w:sz w:val="24"/>
          <w:szCs w:val="24"/>
        </w:rPr>
        <w:t>9.290,00 EUR</w:t>
      </w:r>
    </w:p>
    <w:p w14:paraId="6424CF03" w14:textId="77777777" w:rsidR="000531D9" w:rsidRPr="00051BBA" w:rsidRDefault="000531D9" w:rsidP="000531D9">
      <w:pPr>
        <w:spacing w:after="160" w:line="259" w:lineRule="auto"/>
        <w:jc w:val="center"/>
        <w:rPr>
          <w:rFonts w:ascii="Times New Roman" w:eastAsia="Calibri" w:hAnsi="Times New Roman" w:cs="Times New Roman"/>
          <w:sz w:val="24"/>
          <w:szCs w:val="24"/>
        </w:rPr>
      </w:pPr>
      <w:r w:rsidRPr="00051BBA">
        <w:rPr>
          <w:rFonts w:ascii="Times New Roman" w:eastAsia="Calibri" w:hAnsi="Times New Roman" w:cs="Times New Roman"/>
          <w:sz w:val="24"/>
          <w:szCs w:val="24"/>
        </w:rPr>
        <w:t>Članak 6.</w:t>
      </w:r>
    </w:p>
    <w:p w14:paraId="7326A1F2" w14:textId="0B25D086"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 xml:space="preserve">Pripremu i provedbu postupka jednostavne nabave procijenjene vrijednosti jednake ili veće od </w:t>
      </w:r>
      <w:r w:rsidR="00A01FBF" w:rsidRPr="00051BBA">
        <w:rPr>
          <w:rFonts w:ascii="Times New Roman" w:eastAsia="Calibri" w:hAnsi="Times New Roman" w:cs="Times New Roman"/>
          <w:sz w:val="24"/>
          <w:szCs w:val="24"/>
        </w:rPr>
        <w:t>9</w:t>
      </w:r>
      <w:r w:rsidR="008F5986" w:rsidRPr="00051BBA">
        <w:rPr>
          <w:rFonts w:ascii="Times New Roman" w:eastAsia="Calibri" w:hAnsi="Times New Roman" w:cs="Times New Roman"/>
          <w:sz w:val="24"/>
          <w:szCs w:val="24"/>
        </w:rPr>
        <w:t>.</w:t>
      </w:r>
      <w:r w:rsidR="00A01FBF" w:rsidRPr="00051BBA">
        <w:rPr>
          <w:rFonts w:ascii="Times New Roman" w:eastAsia="Calibri" w:hAnsi="Times New Roman" w:cs="Times New Roman"/>
          <w:sz w:val="24"/>
          <w:szCs w:val="24"/>
        </w:rPr>
        <w:t>29</w:t>
      </w:r>
      <w:r w:rsidR="008F5986" w:rsidRPr="00051BBA">
        <w:rPr>
          <w:rFonts w:ascii="Times New Roman" w:eastAsia="Calibri" w:hAnsi="Times New Roman" w:cs="Times New Roman"/>
          <w:sz w:val="24"/>
          <w:szCs w:val="24"/>
        </w:rPr>
        <w:t xml:space="preserve">0,00 </w:t>
      </w:r>
      <w:r w:rsidR="00C60935"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a manju od</w:t>
      </w:r>
      <w:r w:rsidR="00C60935" w:rsidRPr="00051BBA">
        <w:rPr>
          <w:rFonts w:ascii="Times New Roman" w:eastAsia="Calibri" w:hAnsi="Times New Roman" w:cs="Times New Roman"/>
          <w:sz w:val="24"/>
          <w:szCs w:val="24"/>
        </w:rPr>
        <w:t xml:space="preserve"> 26.540,00</w:t>
      </w:r>
      <w:r w:rsidRPr="00051BBA">
        <w:rPr>
          <w:rFonts w:ascii="Times New Roman" w:eastAsia="Calibri" w:hAnsi="Times New Roman" w:cs="Times New Roman"/>
          <w:sz w:val="24"/>
          <w:szCs w:val="24"/>
        </w:rPr>
        <w:t xml:space="preserve"> (</w:t>
      </w:r>
      <w:r w:rsidR="00C60935" w:rsidRPr="00051BBA">
        <w:rPr>
          <w:rFonts w:ascii="Times New Roman" w:eastAsia="Calibri" w:hAnsi="Times New Roman" w:cs="Times New Roman"/>
          <w:sz w:val="24"/>
          <w:szCs w:val="24"/>
        </w:rPr>
        <w:t>66</w:t>
      </w:r>
      <w:r w:rsidRPr="00051BBA">
        <w:rPr>
          <w:rFonts w:ascii="Times New Roman" w:eastAsia="Calibri" w:hAnsi="Times New Roman" w:cs="Times New Roman"/>
          <w:sz w:val="24"/>
          <w:szCs w:val="24"/>
        </w:rPr>
        <w:t>.</w:t>
      </w:r>
      <w:r w:rsidR="00C60935" w:rsidRPr="00051BBA">
        <w:rPr>
          <w:rFonts w:ascii="Times New Roman" w:eastAsia="Calibri" w:hAnsi="Times New Roman" w:cs="Times New Roman"/>
          <w:sz w:val="24"/>
          <w:szCs w:val="24"/>
        </w:rPr>
        <w:t>36</w:t>
      </w:r>
      <w:r w:rsidRPr="00051BBA">
        <w:rPr>
          <w:rFonts w:ascii="Times New Roman" w:eastAsia="Calibri" w:hAnsi="Times New Roman" w:cs="Times New Roman"/>
          <w:sz w:val="24"/>
          <w:szCs w:val="24"/>
        </w:rPr>
        <w:t xml:space="preserve">0,00) </w:t>
      </w:r>
      <w:r w:rsidR="00C60935"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provodi stručno povjerenstvo za nabav</w:t>
      </w:r>
      <w:r w:rsidR="00DC6C61" w:rsidRPr="00051BBA">
        <w:rPr>
          <w:rFonts w:ascii="Times New Roman" w:eastAsia="Calibri" w:hAnsi="Times New Roman" w:cs="Times New Roman"/>
          <w:sz w:val="24"/>
          <w:szCs w:val="24"/>
        </w:rPr>
        <w:t>u koje imenuje Gradonačelnik</w:t>
      </w:r>
      <w:r w:rsidRPr="00051BBA">
        <w:rPr>
          <w:rFonts w:ascii="Times New Roman" w:eastAsia="Calibri" w:hAnsi="Times New Roman" w:cs="Times New Roman"/>
          <w:sz w:val="24"/>
          <w:szCs w:val="24"/>
        </w:rPr>
        <w:t xml:space="preserve">, te određuje njihove obveze i ovlasti u postupku provedbe jednostavne nabave. </w:t>
      </w:r>
    </w:p>
    <w:p w14:paraId="2C1FA46C" w14:textId="77777777"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Obveze i ovlasti stručnog povjerenstva za nabavu</w:t>
      </w:r>
      <w:r w:rsidRPr="00051BBA">
        <w:rPr>
          <w:rFonts w:ascii="Times New Roman" w:eastAsia="Calibri" w:hAnsi="Times New Roman" w:cs="Times New Roman"/>
          <w:color w:val="C00000"/>
          <w:sz w:val="24"/>
          <w:szCs w:val="24"/>
        </w:rPr>
        <w:t xml:space="preserve"> </w:t>
      </w:r>
      <w:r w:rsidRPr="00051BBA">
        <w:rPr>
          <w:rFonts w:ascii="Times New Roman" w:eastAsia="Calibri" w:hAnsi="Times New Roman" w:cs="Times New Roman"/>
          <w:sz w:val="24"/>
          <w:szCs w:val="24"/>
        </w:rPr>
        <w:t>su:</w:t>
      </w:r>
    </w:p>
    <w:p w14:paraId="54F37F1A" w14:textId="77777777" w:rsidR="000531D9" w:rsidRPr="000531D9" w:rsidRDefault="000531D9" w:rsidP="000531D9">
      <w:pPr>
        <w:numPr>
          <w:ilvl w:val="0"/>
          <w:numId w:val="1"/>
        </w:numPr>
        <w:spacing w:after="160" w:line="259" w:lineRule="auto"/>
        <w:contextualSpacing/>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istražiti tržište nabave odnosno prikupiti neophodne informacije o postojećim i potencijalnim ponuditeljima, predmetu nabave, cijenama, potrebnim dozvolama, ovlaštenjima i sl.;</w:t>
      </w:r>
    </w:p>
    <w:p w14:paraId="1C5FE74F" w14:textId="77777777" w:rsidR="000531D9" w:rsidRPr="000531D9" w:rsidRDefault="000531D9" w:rsidP="000531D9">
      <w:pPr>
        <w:numPr>
          <w:ilvl w:val="0"/>
          <w:numId w:val="1"/>
        </w:numPr>
        <w:spacing w:after="160" w:line="259" w:lineRule="auto"/>
        <w:contextualSpacing/>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pripremiti postupak jednostavne nabave: dogovor oko uvjeta vezanih uz predmet nabave, sadržaj poziva na dostavu ponude s uputama ponuditeljima za provedbu </w:t>
      </w:r>
      <w:r w:rsidRPr="000531D9">
        <w:rPr>
          <w:rFonts w:ascii="Times New Roman" w:eastAsia="Calibri" w:hAnsi="Times New Roman" w:cs="Times New Roman"/>
          <w:sz w:val="24"/>
          <w:szCs w:val="24"/>
        </w:rPr>
        <w:lastRenderedPageBreak/>
        <w:t xml:space="preserve">postupka jednostavne nabave, tehničke specifikacije/troškovnik i ostalih dokumenata vezanih uz predmetnu nabavu, </w:t>
      </w:r>
    </w:p>
    <w:p w14:paraId="26397387" w14:textId="77777777" w:rsidR="000531D9" w:rsidRPr="000531D9" w:rsidRDefault="000531D9" w:rsidP="000531D9">
      <w:pPr>
        <w:numPr>
          <w:ilvl w:val="0"/>
          <w:numId w:val="1"/>
        </w:numPr>
        <w:spacing w:after="160" w:line="259" w:lineRule="auto"/>
        <w:contextualSpacing/>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provedba postupka jednostavne nabave: slanje Poziva na dostavu ponuda s uputama ponuditeljima gospodarskim subjektima na dokaziv način, otvaranje pregled i ocjena pristiglih ponuda,  sastavljanje zapisnika o otvaranju, pregledu i ocjeni ponuda, rangiranje ponuda sukladno kriteriju za odabir ponuda, prijedlog za odabir najpovoljnije ponude sukladno kriteriju za odabir i uvjetima propisanim dokumentacijom/uputama za prikupljanje ponuda ili poništenje postupka</w:t>
      </w:r>
    </w:p>
    <w:p w14:paraId="0511D3DE" w14:textId="77777777" w:rsidR="000531D9" w:rsidRPr="000531D9" w:rsidRDefault="000531D9" w:rsidP="000531D9">
      <w:pPr>
        <w:numPr>
          <w:ilvl w:val="0"/>
          <w:numId w:val="1"/>
        </w:numPr>
        <w:spacing w:after="160" w:line="259" w:lineRule="auto"/>
        <w:contextualSpacing/>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poslati Odluku o odabiru/poništenju svim ponuditeljima na dokaziv način</w:t>
      </w:r>
    </w:p>
    <w:p w14:paraId="17F9AC9D" w14:textId="77777777" w:rsidR="000531D9" w:rsidRPr="000531D9" w:rsidRDefault="000531D9" w:rsidP="000531D9">
      <w:pPr>
        <w:numPr>
          <w:ilvl w:val="0"/>
          <w:numId w:val="1"/>
        </w:numPr>
        <w:spacing w:after="160" w:line="259" w:lineRule="auto"/>
        <w:contextualSpacing/>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potpisati Izjave o sukobu interesa.</w:t>
      </w:r>
    </w:p>
    <w:p w14:paraId="605FC904"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U pripremi i provedbi postupka jednostavne nabave moraju sudjelovati najmanje 3 (tri) člana stručnog povjerenstva za nabavu, od kojih minimalno 2 (dva) člana moraju biti zaposlenici Naručitelja, te od kojih 1 (jedan ) </w:t>
      </w:r>
      <w:r w:rsidRPr="00DC6C61">
        <w:rPr>
          <w:rFonts w:ascii="Times New Roman" w:eastAsia="Calibri" w:hAnsi="Times New Roman" w:cs="Times New Roman"/>
          <w:sz w:val="24"/>
          <w:szCs w:val="24"/>
        </w:rPr>
        <w:t>mora imati važeći certi</w:t>
      </w:r>
      <w:r w:rsidR="00DC6C61">
        <w:rPr>
          <w:rFonts w:ascii="Times New Roman" w:eastAsia="Calibri" w:hAnsi="Times New Roman" w:cs="Times New Roman"/>
          <w:sz w:val="24"/>
          <w:szCs w:val="24"/>
        </w:rPr>
        <w:t>fikat u području javne nabave.</w:t>
      </w:r>
    </w:p>
    <w:p w14:paraId="55AF9151" w14:textId="77777777" w:rsidR="000531D9" w:rsidRPr="000531D9" w:rsidRDefault="000531D9" w:rsidP="000531D9">
      <w:pPr>
        <w:spacing w:after="160" w:line="259" w:lineRule="auto"/>
        <w:jc w:val="both"/>
        <w:rPr>
          <w:rFonts w:ascii="Times New Roman" w:eastAsia="Calibri" w:hAnsi="Times New Roman" w:cs="Times New Roman"/>
          <w:sz w:val="24"/>
          <w:szCs w:val="24"/>
        </w:rPr>
      </w:pPr>
    </w:p>
    <w:p w14:paraId="4B66BBB9" w14:textId="77777777" w:rsidR="000531D9" w:rsidRPr="00051BBA" w:rsidRDefault="000531D9" w:rsidP="000531D9">
      <w:pPr>
        <w:spacing w:after="160" w:line="259" w:lineRule="auto"/>
        <w:jc w:val="center"/>
        <w:rPr>
          <w:rFonts w:ascii="Times New Roman" w:eastAsia="Calibri" w:hAnsi="Times New Roman" w:cs="Times New Roman"/>
          <w:sz w:val="24"/>
          <w:szCs w:val="24"/>
        </w:rPr>
      </w:pPr>
      <w:r w:rsidRPr="00051BBA">
        <w:rPr>
          <w:rFonts w:ascii="Times New Roman" w:eastAsia="Calibri" w:hAnsi="Times New Roman" w:cs="Times New Roman"/>
          <w:sz w:val="24"/>
          <w:szCs w:val="24"/>
        </w:rPr>
        <w:t>Članak 7.</w:t>
      </w:r>
    </w:p>
    <w:p w14:paraId="3F3C863E" w14:textId="2C847760" w:rsidR="000531D9" w:rsidRPr="000531D9"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 xml:space="preserve">Postupak jednostavne nabave procijenjene vrijednosti jednake ili veće od </w:t>
      </w:r>
      <w:r w:rsidR="00C60935" w:rsidRPr="00051BBA">
        <w:rPr>
          <w:rFonts w:ascii="Times New Roman" w:eastAsia="Calibri" w:hAnsi="Times New Roman" w:cs="Times New Roman"/>
          <w:sz w:val="24"/>
          <w:szCs w:val="24"/>
        </w:rPr>
        <w:t>9</w:t>
      </w:r>
      <w:r w:rsidRPr="00051BBA">
        <w:rPr>
          <w:rFonts w:ascii="Times New Roman" w:eastAsia="Calibri" w:hAnsi="Times New Roman" w:cs="Times New Roman"/>
          <w:sz w:val="24"/>
          <w:szCs w:val="24"/>
        </w:rPr>
        <w:t>.</w:t>
      </w:r>
      <w:r w:rsidR="00C60935" w:rsidRPr="00051BBA">
        <w:rPr>
          <w:rFonts w:ascii="Times New Roman" w:eastAsia="Calibri" w:hAnsi="Times New Roman" w:cs="Times New Roman"/>
          <w:sz w:val="24"/>
          <w:szCs w:val="24"/>
        </w:rPr>
        <w:t>29</w:t>
      </w:r>
      <w:r w:rsidRPr="00051BBA">
        <w:rPr>
          <w:rFonts w:ascii="Times New Roman" w:eastAsia="Calibri" w:hAnsi="Times New Roman" w:cs="Times New Roman"/>
          <w:sz w:val="24"/>
          <w:szCs w:val="24"/>
        </w:rPr>
        <w:t>0,00</w:t>
      </w:r>
      <w:r w:rsidR="00C60935" w:rsidRPr="00051BBA">
        <w:rPr>
          <w:rFonts w:ascii="Times New Roman" w:eastAsia="Calibri" w:hAnsi="Times New Roman" w:cs="Times New Roman"/>
          <w:sz w:val="24"/>
          <w:szCs w:val="24"/>
        </w:rPr>
        <w:t xml:space="preserve"> EUR</w:t>
      </w:r>
      <w:r w:rsidRPr="00051BBA">
        <w:rPr>
          <w:rFonts w:ascii="Times New Roman" w:eastAsia="Calibri" w:hAnsi="Times New Roman" w:cs="Times New Roman"/>
          <w:sz w:val="24"/>
          <w:szCs w:val="24"/>
        </w:rPr>
        <w:t>, a manje od 2</w:t>
      </w:r>
      <w:r w:rsidR="00C60935" w:rsidRPr="00051BBA">
        <w:rPr>
          <w:rFonts w:ascii="Times New Roman" w:eastAsia="Calibri" w:hAnsi="Times New Roman" w:cs="Times New Roman"/>
          <w:sz w:val="24"/>
          <w:szCs w:val="24"/>
        </w:rPr>
        <w:t>6</w:t>
      </w:r>
      <w:r w:rsidRPr="00051BBA">
        <w:rPr>
          <w:rFonts w:ascii="Times New Roman" w:eastAsia="Calibri" w:hAnsi="Times New Roman" w:cs="Times New Roman"/>
          <w:sz w:val="24"/>
          <w:szCs w:val="24"/>
        </w:rPr>
        <w:t>.</w:t>
      </w:r>
      <w:r w:rsidR="00C60935" w:rsidRPr="00051BBA">
        <w:rPr>
          <w:rFonts w:ascii="Times New Roman" w:eastAsia="Calibri" w:hAnsi="Times New Roman" w:cs="Times New Roman"/>
          <w:sz w:val="24"/>
          <w:szCs w:val="24"/>
        </w:rPr>
        <w:t>54</w:t>
      </w:r>
      <w:r w:rsidRPr="00051BBA">
        <w:rPr>
          <w:rFonts w:ascii="Times New Roman" w:eastAsia="Calibri" w:hAnsi="Times New Roman" w:cs="Times New Roman"/>
          <w:sz w:val="24"/>
          <w:szCs w:val="24"/>
        </w:rPr>
        <w:t>0,00 (</w:t>
      </w:r>
      <w:r w:rsidR="00C60935" w:rsidRPr="00051BBA">
        <w:rPr>
          <w:rFonts w:ascii="Times New Roman" w:eastAsia="Calibri" w:hAnsi="Times New Roman" w:cs="Times New Roman"/>
          <w:sz w:val="24"/>
          <w:szCs w:val="24"/>
        </w:rPr>
        <w:t>66</w:t>
      </w:r>
      <w:r w:rsidRPr="00051BBA">
        <w:rPr>
          <w:rFonts w:ascii="Times New Roman" w:eastAsia="Calibri" w:hAnsi="Times New Roman" w:cs="Times New Roman"/>
          <w:sz w:val="24"/>
          <w:szCs w:val="24"/>
        </w:rPr>
        <w:t>.</w:t>
      </w:r>
      <w:r w:rsidR="00C60935" w:rsidRPr="00051BBA">
        <w:rPr>
          <w:rFonts w:ascii="Times New Roman" w:eastAsia="Calibri" w:hAnsi="Times New Roman" w:cs="Times New Roman"/>
          <w:sz w:val="24"/>
          <w:szCs w:val="24"/>
        </w:rPr>
        <w:t>36</w:t>
      </w:r>
      <w:r w:rsidRPr="00051BBA">
        <w:rPr>
          <w:rFonts w:ascii="Times New Roman" w:eastAsia="Calibri" w:hAnsi="Times New Roman" w:cs="Times New Roman"/>
          <w:sz w:val="24"/>
          <w:szCs w:val="24"/>
        </w:rPr>
        <w:t>0,00)</w:t>
      </w:r>
      <w:r w:rsidR="00C60935" w:rsidRPr="00051BBA">
        <w:rPr>
          <w:rFonts w:ascii="Times New Roman" w:eastAsia="Calibri" w:hAnsi="Times New Roman" w:cs="Times New Roman"/>
          <w:sz w:val="24"/>
          <w:szCs w:val="24"/>
        </w:rPr>
        <w:t xml:space="preserve"> EUR</w:t>
      </w:r>
      <w:r w:rsidRPr="00051BBA">
        <w:rPr>
          <w:rFonts w:ascii="Times New Roman" w:eastAsia="Calibri" w:hAnsi="Times New Roman" w:cs="Times New Roman"/>
          <w:sz w:val="24"/>
          <w:szCs w:val="24"/>
        </w:rPr>
        <w:t>, započinje donošenjem Odluke o početku postupka jednostavne</w:t>
      </w:r>
      <w:r w:rsidR="0034175E" w:rsidRPr="00051BBA">
        <w:rPr>
          <w:rFonts w:ascii="Times New Roman" w:eastAsia="Calibri" w:hAnsi="Times New Roman" w:cs="Times New Roman"/>
          <w:sz w:val="24"/>
          <w:szCs w:val="24"/>
        </w:rPr>
        <w:t xml:space="preserve"> nabave koju donosi G</w:t>
      </w:r>
      <w:r w:rsidRPr="00051BBA">
        <w:rPr>
          <w:rFonts w:ascii="Times New Roman" w:eastAsia="Calibri" w:hAnsi="Times New Roman" w:cs="Times New Roman"/>
          <w:sz w:val="24"/>
          <w:szCs w:val="24"/>
        </w:rPr>
        <w:t>radonačelnik, a koja sadrži: naziv predmeta nabave, evidencijski broj predmeta nabave u Planu nabave, procijenjenu vrijednost nabave, iznos planiranih sredstava (s PDV-om) i izvor planiranih sredstava, način provođenja postupka, podatke o članovima stručnog povjerenstva Naručitelja i</w:t>
      </w:r>
      <w:r w:rsidRPr="000531D9">
        <w:rPr>
          <w:rFonts w:ascii="Times New Roman" w:eastAsia="Calibri" w:hAnsi="Times New Roman" w:cs="Times New Roman"/>
          <w:sz w:val="24"/>
          <w:szCs w:val="24"/>
        </w:rPr>
        <w:t xml:space="preserve"> ostale podatke. </w:t>
      </w:r>
    </w:p>
    <w:p w14:paraId="0FF6D0CB"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Iznimno, Odluka iz prethodnog stavka ne mora sadržavati evidencijski broj predmeta nabave iz Plana nabave te izvore planiranih sredstava, ali odabir ponuditelja ne može se izvršiti dok se za planirani postupak ne osiguraju sredstva. </w:t>
      </w:r>
    </w:p>
    <w:p w14:paraId="0AB4AE2D" w14:textId="68F6DE8E" w:rsidR="000531D9" w:rsidRPr="00051BBA"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Jednostavnu nabavu procijenjene vrijednosti jednake ili veće </w:t>
      </w:r>
      <w:r w:rsidRPr="00051BBA">
        <w:rPr>
          <w:rFonts w:ascii="Times New Roman" w:eastAsia="Calibri" w:hAnsi="Times New Roman" w:cs="Times New Roman"/>
          <w:sz w:val="24"/>
          <w:szCs w:val="24"/>
        </w:rPr>
        <w:t xml:space="preserve">od </w:t>
      </w:r>
      <w:r w:rsidR="00111B80" w:rsidRPr="00051BBA">
        <w:rPr>
          <w:rFonts w:ascii="Times New Roman" w:eastAsia="Calibri" w:hAnsi="Times New Roman" w:cs="Times New Roman"/>
          <w:sz w:val="24"/>
          <w:szCs w:val="24"/>
        </w:rPr>
        <w:t>9</w:t>
      </w:r>
      <w:r w:rsidRPr="00051BBA">
        <w:rPr>
          <w:rFonts w:ascii="Times New Roman" w:eastAsia="Calibri" w:hAnsi="Times New Roman" w:cs="Times New Roman"/>
          <w:sz w:val="24"/>
          <w:szCs w:val="24"/>
        </w:rPr>
        <w:t>.</w:t>
      </w:r>
      <w:r w:rsidR="00111B80" w:rsidRPr="00051BBA">
        <w:rPr>
          <w:rFonts w:ascii="Times New Roman" w:eastAsia="Calibri" w:hAnsi="Times New Roman" w:cs="Times New Roman"/>
          <w:sz w:val="24"/>
          <w:szCs w:val="24"/>
        </w:rPr>
        <w:t>29</w:t>
      </w:r>
      <w:r w:rsidRPr="00051BBA">
        <w:rPr>
          <w:rFonts w:ascii="Times New Roman" w:eastAsia="Calibri" w:hAnsi="Times New Roman" w:cs="Times New Roman"/>
          <w:sz w:val="24"/>
          <w:szCs w:val="24"/>
        </w:rPr>
        <w:t>0,0</w:t>
      </w:r>
      <w:r w:rsidR="00CA106C" w:rsidRPr="00051BBA">
        <w:rPr>
          <w:rFonts w:ascii="Times New Roman" w:eastAsia="Calibri" w:hAnsi="Times New Roman" w:cs="Times New Roman"/>
          <w:sz w:val="24"/>
          <w:szCs w:val="24"/>
        </w:rPr>
        <w:t xml:space="preserve">0 </w:t>
      </w:r>
      <w:r w:rsidR="00111B80" w:rsidRPr="00051BBA">
        <w:rPr>
          <w:rFonts w:ascii="Times New Roman" w:eastAsia="Calibri" w:hAnsi="Times New Roman" w:cs="Times New Roman"/>
          <w:sz w:val="24"/>
          <w:szCs w:val="24"/>
        </w:rPr>
        <w:t>EUR</w:t>
      </w:r>
      <w:r w:rsidRPr="00051BBA">
        <w:rPr>
          <w:rFonts w:ascii="Times New Roman" w:eastAsia="Calibri" w:hAnsi="Times New Roman" w:cs="Times New Roman"/>
          <w:sz w:val="24"/>
          <w:szCs w:val="24"/>
        </w:rPr>
        <w:t xml:space="preserve"> Naručitelj provodi pozivom za dostavu ponuda s uputama ponuditeljima od najmanje 3 (tri) gospodarska subjekta po vlastitom izboru. </w:t>
      </w:r>
    </w:p>
    <w:p w14:paraId="508AB130" w14:textId="77777777" w:rsidR="000531D9" w:rsidRPr="00051BBA"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 xml:space="preserve">Poziv na dostavu ponuda s uputama ponuditeljima upućuje se na način koji omogućuje dokazivanje da je isti zaprimljen od strane gospodarskog subjekta (potvrda e-mailom, dostavnica, povratnica, izvješće o uspješnom slanju telefaksom). </w:t>
      </w:r>
    </w:p>
    <w:p w14:paraId="73BC6B28" w14:textId="39C67D1B" w:rsidR="000531D9" w:rsidRPr="000531D9" w:rsidRDefault="000531D9" w:rsidP="000531D9">
      <w:pPr>
        <w:spacing w:after="160" w:line="259" w:lineRule="auto"/>
        <w:jc w:val="both"/>
        <w:rPr>
          <w:rFonts w:ascii="Times New Roman" w:eastAsia="Calibri" w:hAnsi="Times New Roman" w:cs="Times New Roman"/>
          <w:sz w:val="24"/>
          <w:szCs w:val="24"/>
        </w:rPr>
      </w:pPr>
      <w:r w:rsidRPr="00051BBA">
        <w:rPr>
          <w:rFonts w:ascii="Times New Roman" w:eastAsia="Calibri" w:hAnsi="Times New Roman" w:cs="Times New Roman"/>
          <w:sz w:val="24"/>
          <w:szCs w:val="24"/>
        </w:rPr>
        <w:t>Poziv na dostavu ponuda s uputama ponuditeljima mora sadržavati najmanje: naziv</w:t>
      </w:r>
      <w:r w:rsidRPr="000531D9">
        <w:rPr>
          <w:rFonts w:ascii="Times New Roman" w:eastAsia="Calibri" w:hAnsi="Times New Roman" w:cs="Times New Roman"/>
          <w:sz w:val="24"/>
          <w:szCs w:val="24"/>
        </w:rPr>
        <w:t xml:space="preserve"> Naručitelja, opis predmeta nabave i troškovnik, procijenjenu vrijednost nabave, kriterij za odabir ponude, uvjete i zahtjeve koje ponuditelji trebaju ispuniti (ako se traži), rok za dostavu ponude, način dostavljanja ponuda, adresu na koje se ponude dostavljaju, internetsku adresu ili adresu na kojoj se može preuzeti dodatna dokumentacija ako je potrebno, kontakt osobu, broj telefona i adresu elektroničke pošte</w:t>
      </w:r>
      <w:r w:rsidR="006207EA">
        <w:rPr>
          <w:rFonts w:ascii="Times New Roman" w:eastAsia="Calibri" w:hAnsi="Times New Roman" w:cs="Times New Roman"/>
          <w:sz w:val="24"/>
          <w:szCs w:val="24"/>
        </w:rPr>
        <w:t xml:space="preserve">. </w:t>
      </w:r>
    </w:p>
    <w:p w14:paraId="1E67CCE1"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color w:val="000000"/>
          <w:sz w:val="24"/>
          <w:szCs w:val="24"/>
        </w:rPr>
        <w:t>Rok za dostavu ponuda može iznositi najmanje 3 (tri) a najviše 15 (petnaest) dana od dana upućivanja poziva na dostavu ponuda</w:t>
      </w:r>
      <w:r w:rsidRPr="000531D9">
        <w:rPr>
          <w:rFonts w:ascii="Times New Roman" w:eastAsia="Calibri" w:hAnsi="Times New Roman" w:cs="Times New Roman"/>
          <w:sz w:val="24"/>
          <w:szCs w:val="24"/>
        </w:rPr>
        <w:t xml:space="preserve">, osim u iznimnim slučajevima iz stavka 8. ovog članka najmanji rok za dostavu ponude može iznositi 1 (jedan) dan. </w:t>
      </w:r>
    </w:p>
    <w:p w14:paraId="0F2B8438"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Za odabir ponude je dovoljna 1 (jedna) pristigla ponuda koja udovoljava svim traženim uvjetima Naručitelja. </w:t>
      </w:r>
    </w:p>
    <w:p w14:paraId="137C1FD4"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lastRenderedPageBreak/>
        <w:t xml:space="preserve">Iznimno, ovisno o prirodi predmeta nabave i razini tržišnog natjecanja, poziv na dostavu ponuda s uputama ponuditeljima može se uputiti najmanje 1 (jednom) gospodarskom subjektu, u slučajevima: </w:t>
      </w:r>
    </w:p>
    <w:p w14:paraId="1BDDC66F"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 - kad to zahtijevaju tehnički ili umjetnički razlozi, kod zaštite isključivih prava i na temelju isključivih prava na temelju posebnih Zakona i dr. propisa,</w:t>
      </w:r>
    </w:p>
    <w:p w14:paraId="26124F91"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 - kod odvjetničkih usluga, javnobilježničkih usluga, zdravstvenih usluga, socijalnih sluga, usluga obrazovanja, konzultantskih usluga, konzervatorskih usluga, usluga vještaka, hotelskih i restoranskih usluga, usluge cateringa, poštanskih usluga </w:t>
      </w:r>
    </w:p>
    <w:p w14:paraId="27832CD8"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za dodatne radove čija ukupna vrijednost ne smije prijeći 30% vrijednosti osnovnog ugovora, koji nisu bili uključeni u početni projekt niti u osnovni ugovor, ali su zbog nepredviđenih okolnosti postali nužni za izvođenje radova opisanih u njima, pod uvjetom da su ugovor sklopi s gospodarskim subjektom koji izvršava osnovni ugovor</w:t>
      </w:r>
    </w:p>
    <w:p w14:paraId="6E5C12AA"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za dodatne usluge čija ukupna vrijednost ne smije prijeći 30% vrijednosti osnovnog ugovora, koje nisu bile uključene u početni projekt niti u osnovni ugovor, ali su zbog nepredviđenih okolnosti postale nužne za pružanje usluga opisanih u njima, pod uvjetom da su ugovor sklopi s istim gospodarskim subjektom koji izvršava osnovni ugovor.</w:t>
      </w:r>
    </w:p>
    <w:p w14:paraId="5D44E670" w14:textId="4A46C4CA"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 povećanje vrijednosti osnovnog ugovora ni u kojem slučaju ne smije prijeći iznose iz čl. 12. stavka 1. Zakona </w:t>
      </w:r>
      <w:r w:rsidRPr="000531D9">
        <w:rPr>
          <w:rFonts w:ascii="Times New Roman" w:eastAsia="Calibri" w:hAnsi="Times New Roman" w:cs="Times New Roman"/>
          <w:color w:val="000000"/>
          <w:sz w:val="24"/>
          <w:szCs w:val="24"/>
        </w:rPr>
        <w:t>o javnoj nabavi (Narodne novine broj</w:t>
      </w:r>
      <w:r w:rsidR="00051BBA">
        <w:rPr>
          <w:rFonts w:ascii="Times New Roman" w:eastAsia="Calibri" w:hAnsi="Times New Roman" w:cs="Times New Roman"/>
          <w:color w:val="000000"/>
          <w:sz w:val="24"/>
          <w:szCs w:val="24"/>
        </w:rPr>
        <w:t xml:space="preserve"> </w:t>
      </w:r>
      <w:r w:rsidRPr="000531D9">
        <w:rPr>
          <w:rFonts w:ascii="Times New Roman" w:eastAsia="Calibri" w:hAnsi="Times New Roman" w:cs="Times New Roman"/>
          <w:color w:val="000000"/>
          <w:sz w:val="24"/>
          <w:szCs w:val="24"/>
        </w:rPr>
        <w:t>120/16</w:t>
      </w:r>
      <w:r w:rsidR="00051BBA" w:rsidRPr="00051BBA">
        <w:rPr>
          <w:rFonts w:ascii="Times New Roman" w:eastAsia="Calibri" w:hAnsi="Times New Roman" w:cs="Times New Roman"/>
          <w:color w:val="000000"/>
          <w:sz w:val="24"/>
          <w:szCs w:val="24"/>
        </w:rPr>
        <w:t xml:space="preserve"> i 114/22</w:t>
      </w:r>
      <w:r w:rsidRPr="000531D9">
        <w:rPr>
          <w:rFonts w:ascii="Times New Roman" w:eastAsia="Calibri" w:hAnsi="Times New Roman" w:cs="Times New Roman"/>
          <w:color w:val="000000"/>
          <w:sz w:val="24"/>
          <w:szCs w:val="24"/>
        </w:rPr>
        <w:t>).</w:t>
      </w:r>
    </w:p>
    <w:p w14:paraId="37493912"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za dodatne isporuke robe od dobavljača iz osnovnog ugovora ako bi promjena dobavljača obvezala Naručitelja da nabavi robu drugačije tehničke značajke što bi rezultiralo nesukladnošću ili nerazmjernim tehničkim poteškoćama u radu i održavanju.</w:t>
      </w:r>
    </w:p>
    <w:p w14:paraId="0F1F2DFA"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 - kao i u slučaju provedbe nabave koja zahtijeva žurnost te u ostalim slučajevima po Odluci Naručitel</w:t>
      </w:r>
      <w:r w:rsidR="00DC6C61">
        <w:rPr>
          <w:rFonts w:ascii="Times New Roman" w:eastAsia="Calibri" w:hAnsi="Times New Roman" w:cs="Times New Roman"/>
          <w:sz w:val="24"/>
          <w:szCs w:val="24"/>
        </w:rPr>
        <w:t>ja koju donosi Gradonačelnik</w:t>
      </w:r>
      <w:r w:rsidRPr="000531D9">
        <w:rPr>
          <w:rFonts w:ascii="Times New Roman" w:eastAsia="Calibri" w:hAnsi="Times New Roman" w:cs="Times New Roman"/>
          <w:sz w:val="24"/>
          <w:szCs w:val="24"/>
        </w:rPr>
        <w:t xml:space="preserve">. </w:t>
      </w:r>
    </w:p>
    <w:p w14:paraId="63C55D5A" w14:textId="77777777" w:rsidR="000531D9" w:rsidRPr="000531D9" w:rsidRDefault="000531D9" w:rsidP="000531D9">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t>VI. RAZLOZI ISKLJUČENJA, UVJETI SPOSOBNOSTI I JAMSTVA</w:t>
      </w:r>
    </w:p>
    <w:p w14:paraId="259B25FB"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8.</w:t>
      </w:r>
    </w:p>
    <w:p w14:paraId="55E9C8AB" w14:textId="77777777" w:rsidR="00755A4E" w:rsidRPr="00051BBA" w:rsidRDefault="00755A4E" w:rsidP="00755A4E">
      <w:pPr>
        <w:spacing w:after="160" w:line="259" w:lineRule="auto"/>
        <w:jc w:val="both"/>
        <w:rPr>
          <w:rFonts w:ascii="Times New Roman" w:eastAsia="Calibri" w:hAnsi="Times New Roman" w:cs="Times New Roman"/>
          <w:bCs/>
          <w:iCs/>
          <w:sz w:val="24"/>
          <w:szCs w:val="24"/>
        </w:rPr>
      </w:pPr>
      <w:bookmarkStart w:id="2" w:name="_Hlk58397932"/>
      <w:r w:rsidRPr="00051BBA">
        <w:rPr>
          <w:rFonts w:ascii="Times New Roman" w:eastAsia="Calibri" w:hAnsi="Times New Roman" w:cs="Times New Roman"/>
          <w:bCs/>
          <w:iCs/>
          <w:sz w:val="24"/>
          <w:szCs w:val="24"/>
        </w:rPr>
        <w:t xml:space="preserve">U Pozivu na dostavu ponuda s uputama ponuditeljima naručitelj može ovisno o složenosti predmeta nabave zatražiti od gospodarskih subjekata dostavu sljedećih dokumenata: </w:t>
      </w:r>
    </w:p>
    <w:p w14:paraId="04C431B3" w14:textId="77777777" w:rsidR="00755A4E" w:rsidRPr="00051BBA" w:rsidRDefault="00755A4E" w:rsidP="00755A4E">
      <w:pPr>
        <w:numPr>
          <w:ilvl w:val="0"/>
          <w:numId w:val="2"/>
        </w:numPr>
        <w:spacing w:after="160" w:line="259" w:lineRule="auto"/>
        <w:jc w:val="both"/>
        <w:rPr>
          <w:rFonts w:ascii="Times New Roman" w:eastAsia="Calibri" w:hAnsi="Times New Roman" w:cs="Times New Roman"/>
          <w:bCs/>
          <w:iCs/>
          <w:sz w:val="24"/>
          <w:szCs w:val="24"/>
        </w:rPr>
      </w:pPr>
      <w:r w:rsidRPr="00051BBA">
        <w:rPr>
          <w:rFonts w:ascii="Times New Roman" w:eastAsia="Calibri" w:hAnsi="Times New Roman" w:cs="Times New Roman"/>
          <w:bCs/>
          <w:iCs/>
          <w:sz w:val="24"/>
          <w:szCs w:val="24"/>
        </w:rPr>
        <w:t>dokaze o ne postojanju osnova za isključenje gospodarskog subjekta iz čl. 251. stavka 1. točka 1. i 2.,</w:t>
      </w:r>
    </w:p>
    <w:p w14:paraId="75B350E1" w14:textId="77777777" w:rsidR="00755A4E" w:rsidRPr="00051BBA" w:rsidRDefault="00755A4E" w:rsidP="00755A4E">
      <w:pPr>
        <w:numPr>
          <w:ilvl w:val="0"/>
          <w:numId w:val="2"/>
        </w:numPr>
        <w:spacing w:after="160" w:line="259" w:lineRule="auto"/>
        <w:jc w:val="both"/>
        <w:rPr>
          <w:rFonts w:ascii="Times New Roman" w:eastAsia="Calibri" w:hAnsi="Times New Roman" w:cs="Times New Roman"/>
          <w:bCs/>
          <w:iCs/>
          <w:sz w:val="24"/>
          <w:szCs w:val="24"/>
        </w:rPr>
      </w:pPr>
      <w:r w:rsidRPr="00051BBA">
        <w:rPr>
          <w:rFonts w:ascii="Times New Roman" w:eastAsia="Calibri" w:hAnsi="Times New Roman" w:cs="Times New Roman"/>
          <w:bCs/>
          <w:iCs/>
          <w:sz w:val="24"/>
          <w:szCs w:val="24"/>
        </w:rPr>
        <w:t>dokaze o ne postojanju osnova za isključenje gospodarskog subjekta iz čl. 252. stavka 1. Zakona o javnoj nabavi (Narodne novine broj 120/16).</w:t>
      </w:r>
    </w:p>
    <w:p w14:paraId="7B32B20F" w14:textId="77777777" w:rsidR="00755A4E" w:rsidRPr="00051BBA" w:rsidRDefault="00755A4E" w:rsidP="00755A4E">
      <w:pPr>
        <w:numPr>
          <w:ilvl w:val="0"/>
          <w:numId w:val="2"/>
        </w:numPr>
        <w:spacing w:after="160" w:line="259" w:lineRule="auto"/>
        <w:jc w:val="both"/>
        <w:rPr>
          <w:rFonts w:ascii="Times New Roman" w:eastAsia="Calibri" w:hAnsi="Times New Roman" w:cs="Times New Roman"/>
          <w:bCs/>
          <w:iCs/>
          <w:sz w:val="24"/>
          <w:szCs w:val="24"/>
        </w:rPr>
      </w:pPr>
      <w:r w:rsidRPr="00051BBA">
        <w:rPr>
          <w:rFonts w:ascii="Times New Roman" w:eastAsia="Calibri" w:hAnsi="Times New Roman" w:cs="Times New Roman"/>
          <w:bCs/>
          <w:iCs/>
          <w:sz w:val="24"/>
          <w:szCs w:val="24"/>
        </w:rPr>
        <w:t>dokaz sposobnosti za obavljanje profesionalne djelatnosti,</w:t>
      </w:r>
    </w:p>
    <w:p w14:paraId="62E5E00F" w14:textId="77777777" w:rsidR="00755A4E" w:rsidRPr="00051BBA" w:rsidRDefault="00755A4E" w:rsidP="00755A4E">
      <w:pPr>
        <w:numPr>
          <w:ilvl w:val="0"/>
          <w:numId w:val="2"/>
        </w:numPr>
        <w:spacing w:after="160" w:line="259" w:lineRule="auto"/>
        <w:jc w:val="both"/>
        <w:rPr>
          <w:rFonts w:ascii="Times New Roman" w:eastAsia="Calibri" w:hAnsi="Times New Roman" w:cs="Times New Roman"/>
          <w:bCs/>
          <w:iCs/>
          <w:sz w:val="24"/>
          <w:szCs w:val="24"/>
        </w:rPr>
      </w:pPr>
      <w:r w:rsidRPr="00051BBA">
        <w:rPr>
          <w:rFonts w:ascii="Times New Roman" w:eastAsia="Calibri" w:hAnsi="Times New Roman" w:cs="Times New Roman"/>
          <w:bCs/>
          <w:iCs/>
          <w:sz w:val="24"/>
          <w:szCs w:val="24"/>
        </w:rPr>
        <w:t>dokaz ekonomske i financijske sposobnosti,</w:t>
      </w:r>
    </w:p>
    <w:p w14:paraId="27D18DF8" w14:textId="77777777" w:rsidR="00755A4E" w:rsidRPr="00051BBA" w:rsidRDefault="00755A4E" w:rsidP="00755A4E">
      <w:pPr>
        <w:numPr>
          <w:ilvl w:val="0"/>
          <w:numId w:val="2"/>
        </w:numPr>
        <w:spacing w:after="160" w:line="259" w:lineRule="auto"/>
        <w:jc w:val="both"/>
        <w:rPr>
          <w:rFonts w:ascii="Times New Roman" w:eastAsia="Calibri" w:hAnsi="Times New Roman" w:cs="Times New Roman"/>
          <w:bCs/>
          <w:iCs/>
          <w:sz w:val="24"/>
          <w:szCs w:val="24"/>
        </w:rPr>
      </w:pPr>
      <w:r w:rsidRPr="00051BBA">
        <w:rPr>
          <w:rFonts w:ascii="Times New Roman" w:eastAsia="Calibri" w:hAnsi="Times New Roman" w:cs="Times New Roman"/>
          <w:bCs/>
          <w:iCs/>
          <w:sz w:val="24"/>
          <w:szCs w:val="24"/>
        </w:rPr>
        <w:t>dokaz tehničke i stručne sposobnosti</w:t>
      </w:r>
    </w:p>
    <w:p w14:paraId="2D4039DD" w14:textId="77777777" w:rsidR="00755A4E" w:rsidRPr="00051BBA" w:rsidRDefault="00755A4E" w:rsidP="00755A4E">
      <w:pPr>
        <w:numPr>
          <w:ilvl w:val="0"/>
          <w:numId w:val="2"/>
        </w:numPr>
        <w:spacing w:after="160" w:line="259" w:lineRule="auto"/>
        <w:jc w:val="both"/>
        <w:rPr>
          <w:rFonts w:ascii="Times New Roman" w:eastAsia="Calibri" w:hAnsi="Times New Roman" w:cs="Times New Roman"/>
          <w:bCs/>
          <w:iCs/>
          <w:sz w:val="24"/>
          <w:szCs w:val="24"/>
        </w:rPr>
      </w:pPr>
      <w:r w:rsidRPr="00051BBA">
        <w:rPr>
          <w:rFonts w:ascii="Times New Roman" w:eastAsia="Calibri" w:hAnsi="Times New Roman" w:cs="Times New Roman"/>
          <w:bCs/>
          <w:iCs/>
          <w:sz w:val="24"/>
          <w:szCs w:val="24"/>
        </w:rPr>
        <w:t>ostalih jamstva i dokumenata vezanih uz predmet nabave,</w:t>
      </w:r>
    </w:p>
    <w:p w14:paraId="340FC375" w14:textId="732B817E" w:rsidR="000531D9" w:rsidRPr="00051BBA" w:rsidRDefault="0071406C" w:rsidP="00755A4E">
      <w:pPr>
        <w:spacing w:after="160" w:line="259" w:lineRule="auto"/>
        <w:rPr>
          <w:rFonts w:ascii="Times New Roman" w:eastAsia="Calibri" w:hAnsi="Times New Roman" w:cs="Times New Roman"/>
          <w:iCs/>
          <w:sz w:val="24"/>
          <w:szCs w:val="24"/>
        </w:rPr>
      </w:pPr>
      <w:r w:rsidRPr="00051BBA">
        <w:rPr>
          <w:rFonts w:ascii="Times New Roman" w:eastAsia="Calibri" w:hAnsi="Times New Roman" w:cs="Times New Roman"/>
          <w:bCs/>
          <w:iCs/>
          <w:sz w:val="24"/>
          <w:szCs w:val="24"/>
        </w:rPr>
        <w:t xml:space="preserve">      -     </w:t>
      </w:r>
      <w:r w:rsidR="00755A4E" w:rsidRPr="00051BBA">
        <w:rPr>
          <w:rFonts w:ascii="Times New Roman" w:eastAsia="Calibri" w:hAnsi="Times New Roman" w:cs="Times New Roman"/>
          <w:bCs/>
          <w:iCs/>
          <w:sz w:val="24"/>
          <w:szCs w:val="24"/>
        </w:rPr>
        <w:t xml:space="preserve">uzorke, kataloge i sl.   </w:t>
      </w:r>
    </w:p>
    <w:bookmarkEnd w:id="2"/>
    <w:p w14:paraId="2C9D74C4" w14:textId="77777777" w:rsidR="00051BBA" w:rsidRDefault="00051BBA" w:rsidP="000531D9">
      <w:pPr>
        <w:spacing w:after="160" w:line="259" w:lineRule="auto"/>
        <w:jc w:val="center"/>
        <w:rPr>
          <w:rFonts w:ascii="Times New Roman" w:eastAsia="Calibri" w:hAnsi="Times New Roman" w:cs="Times New Roman"/>
          <w:sz w:val="24"/>
          <w:szCs w:val="24"/>
        </w:rPr>
      </w:pPr>
    </w:p>
    <w:p w14:paraId="5BCA2B8E" w14:textId="689B65CE"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lastRenderedPageBreak/>
        <w:t>Članak 9.</w:t>
      </w:r>
    </w:p>
    <w:p w14:paraId="75F5CE6F" w14:textId="76105B8A"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Za jednostavne nabave procijenjene vrijednosti jednake ili veće od </w:t>
      </w:r>
      <w:r w:rsidR="00023C68" w:rsidRPr="00051BBA">
        <w:rPr>
          <w:rFonts w:ascii="Times New Roman" w:eastAsia="Calibri" w:hAnsi="Times New Roman" w:cs="Times New Roman"/>
          <w:sz w:val="24"/>
          <w:szCs w:val="24"/>
        </w:rPr>
        <w:t>9</w:t>
      </w:r>
      <w:r w:rsidR="001E63EB" w:rsidRPr="00051BBA">
        <w:rPr>
          <w:rFonts w:ascii="Times New Roman" w:eastAsia="Calibri" w:hAnsi="Times New Roman" w:cs="Times New Roman"/>
          <w:sz w:val="24"/>
          <w:szCs w:val="24"/>
        </w:rPr>
        <w:t>.</w:t>
      </w:r>
      <w:r w:rsidR="00023C68" w:rsidRPr="00051BBA">
        <w:rPr>
          <w:rFonts w:ascii="Times New Roman" w:eastAsia="Calibri" w:hAnsi="Times New Roman" w:cs="Times New Roman"/>
          <w:sz w:val="24"/>
          <w:szCs w:val="24"/>
        </w:rPr>
        <w:t>29</w:t>
      </w:r>
      <w:r w:rsidR="001E63EB" w:rsidRPr="00051BBA">
        <w:rPr>
          <w:rFonts w:ascii="Times New Roman" w:eastAsia="Calibri" w:hAnsi="Times New Roman" w:cs="Times New Roman"/>
          <w:sz w:val="24"/>
          <w:szCs w:val="24"/>
        </w:rPr>
        <w:t>0,00</w:t>
      </w:r>
      <w:r w:rsidR="00023C68" w:rsidRPr="00051BBA">
        <w:rPr>
          <w:rFonts w:ascii="Times New Roman" w:eastAsia="Calibri" w:hAnsi="Times New Roman" w:cs="Times New Roman"/>
          <w:sz w:val="24"/>
          <w:szCs w:val="24"/>
        </w:rPr>
        <w:t xml:space="preserve"> EUR</w:t>
      </w:r>
      <w:r w:rsidRPr="000531D9">
        <w:rPr>
          <w:rFonts w:ascii="Times New Roman" w:eastAsia="Calibri" w:hAnsi="Times New Roman" w:cs="Times New Roman"/>
          <w:sz w:val="24"/>
          <w:szCs w:val="24"/>
        </w:rPr>
        <w:t xml:space="preserve">,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r w:rsidRPr="000531D9">
        <w:rPr>
          <w:rFonts w:ascii="Times New Roman" w:eastAsia="Calibri" w:hAnsi="Times New Roman" w:cs="Times New Roman"/>
          <w:color w:val="000000"/>
          <w:sz w:val="24"/>
          <w:szCs w:val="24"/>
        </w:rPr>
        <w:t>(Narodne novine broj 120/16</w:t>
      </w:r>
      <w:r w:rsidR="006207EA">
        <w:rPr>
          <w:rFonts w:ascii="Times New Roman" w:eastAsia="Calibri" w:hAnsi="Times New Roman" w:cs="Times New Roman"/>
          <w:color w:val="000000"/>
          <w:sz w:val="24"/>
          <w:szCs w:val="24"/>
        </w:rPr>
        <w:t xml:space="preserve"> </w:t>
      </w:r>
      <w:r w:rsidR="006207EA" w:rsidRPr="006207EA">
        <w:rPr>
          <w:rFonts w:ascii="Times New Roman" w:eastAsia="Calibri" w:hAnsi="Times New Roman" w:cs="Times New Roman"/>
          <w:color w:val="000000"/>
          <w:sz w:val="24"/>
          <w:szCs w:val="24"/>
        </w:rPr>
        <w:t>i 114/22</w:t>
      </w:r>
      <w:r w:rsidRPr="000531D9">
        <w:rPr>
          <w:rFonts w:ascii="Times New Roman" w:eastAsia="Calibri" w:hAnsi="Times New Roman" w:cs="Times New Roman"/>
          <w:color w:val="000000"/>
          <w:sz w:val="24"/>
          <w:szCs w:val="24"/>
        </w:rPr>
        <w:t>).</w:t>
      </w:r>
      <w:r w:rsidRPr="000531D9">
        <w:rPr>
          <w:rFonts w:ascii="Times New Roman" w:eastAsia="Calibri" w:hAnsi="Times New Roman" w:cs="Times New Roman"/>
          <w:sz w:val="24"/>
          <w:szCs w:val="24"/>
        </w:rPr>
        <w:t xml:space="preserve"> Naručitelj će u pozivu na dostavu ponuda s uputama ponuditeljima propisati sadržaj i oblik jamstva.</w:t>
      </w:r>
    </w:p>
    <w:p w14:paraId="71FD6F15" w14:textId="77777777" w:rsidR="000531D9" w:rsidRPr="000531D9" w:rsidRDefault="000531D9" w:rsidP="000531D9">
      <w:pPr>
        <w:spacing w:after="160" w:line="259" w:lineRule="auto"/>
        <w:rPr>
          <w:rFonts w:ascii="Times New Roman" w:eastAsia="Calibri" w:hAnsi="Times New Roman" w:cs="Times New Roman"/>
          <w:sz w:val="24"/>
          <w:szCs w:val="24"/>
        </w:rPr>
      </w:pPr>
    </w:p>
    <w:p w14:paraId="229B7516" w14:textId="77777777" w:rsidR="000531D9" w:rsidRPr="000531D9" w:rsidRDefault="000531D9" w:rsidP="000531D9">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VII. OTVARANJE, PREGLED I OCJENA PONUDA </w:t>
      </w:r>
    </w:p>
    <w:p w14:paraId="40E79B98"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10.</w:t>
      </w:r>
    </w:p>
    <w:p w14:paraId="1048DE74" w14:textId="462AF768" w:rsid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Protekom roka za dostavu ponuda iste se otvaraju, pregledavaju i analiziraju te se izrađuje Zapisnik o otvaranju, pregledu i ocjeni ponuda</w:t>
      </w:r>
      <w:r w:rsidR="006207EA">
        <w:rPr>
          <w:rFonts w:ascii="Times New Roman" w:eastAsia="Calibri" w:hAnsi="Times New Roman" w:cs="Times New Roman"/>
          <w:sz w:val="24"/>
          <w:szCs w:val="24"/>
        </w:rPr>
        <w:t xml:space="preserve">. </w:t>
      </w:r>
    </w:p>
    <w:p w14:paraId="568ABF83" w14:textId="77777777" w:rsidR="00017946" w:rsidRPr="00051BBA" w:rsidRDefault="00017946" w:rsidP="000531D9">
      <w:pPr>
        <w:spacing w:after="160" w:line="259" w:lineRule="auto"/>
        <w:jc w:val="both"/>
        <w:rPr>
          <w:rFonts w:ascii="Times New Roman" w:eastAsia="Calibri" w:hAnsi="Times New Roman" w:cs="Times New Roman"/>
          <w:sz w:val="24"/>
          <w:szCs w:val="24"/>
        </w:rPr>
      </w:pPr>
      <w:bookmarkStart w:id="3" w:name="_Hlk58398968"/>
      <w:r w:rsidRPr="00051BBA">
        <w:rPr>
          <w:rFonts w:ascii="Times New Roman" w:eastAsia="Calibri" w:hAnsi="Times New Roman" w:cs="Times New Roman"/>
          <w:sz w:val="24"/>
          <w:szCs w:val="24"/>
        </w:rPr>
        <w:t>Ukoliko prije isteka roka za dostavu ponuda na adresu naručitelja pristignu sve tražene ponude iste se mogu otvoriti, analizirati i pregledati, te se zapisnik o otvaranju, pregledu i ocjeni ponuda te Odluka odabiru mogu izraditi i prije isteka roka za dostavu ponuda</w:t>
      </w:r>
      <w:bookmarkEnd w:id="3"/>
      <w:r w:rsidRPr="00051BBA">
        <w:rPr>
          <w:rFonts w:ascii="Times New Roman" w:eastAsia="Calibri" w:hAnsi="Times New Roman" w:cs="Times New Roman"/>
          <w:sz w:val="24"/>
          <w:szCs w:val="24"/>
        </w:rPr>
        <w:t xml:space="preserve">. </w:t>
      </w:r>
    </w:p>
    <w:p w14:paraId="23E1E759"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Naručitelj će izvršiti odabir najpovoljnije ponude u pravilu najkasnije u roku od deset (10) dana od dana isteka roka za dostavu ponuda.</w:t>
      </w:r>
    </w:p>
    <w:p w14:paraId="2C75043F"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U postupcima jednostavne nabave ne provodi se javno otvaranje ponuda.</w:t>
      </w:r>
      <w:r w:rsidR="00B2290D">
        <w:rPr>
          <w:rFonts w:ascii="Times New Roman" w:eastAsia="Calibri" w:hAnsi="Times New Roman" w:cs="Times New Roman"/>
          <w:sz w:val="24"/>
          <w:szCs w:val="24"/>
        </w:rPr>
        <w:t xml:space="preserve">          </w:t>
      </w:r>
    </w:p>
    <w:p w14:paraId="2030A03B" w14:textId="77777777" w:rsidR="000531D9" w:rsidRPr="000531D9" w:rsidRDefault="000531D9" w:rsidP="000531D9">
      <w:pPr>
        <w:spacing w:after="160" w:line="259" w:lineRule="auto"/>
        <w:rPr>
          <w:rFonts w:ascii="Calibri" w:eastAsia="Calibri" w:hAnsi="Calibri" w:cs="Times New Roman"/>
        </w:rPr>
      </w:pPr>
    </w:p>
    <w:p w14:paraId="047FCBE2" w14:textId="77777777" w:rsidR="000531D9" w:rsidRPr="000531D9" w:rsidRDefault="000531D9" w:rsidP="000531D9">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t>VIII. KRITERIJ ZA ODABIR PONUDE</w:t>
      </w:r>
    </w:p>
    <w:p w14:paraId="35BD456A"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11.</w:t>
      </w:r>
    </w:p>
    <w:p w14:paraId="391CC2B5"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Kriterij za odabir ponude je najniža cijena ili ekonomski najpovoljnija ponuda. </w:t>
      </w:r>
    </w:p>
    <w:p w14:paraId="1F66735F"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Ukoliko je kriterij odabira ekonomski najpovoljnija ponuda, osim kriterija cijene mogu se vrednovati i npr. kriterij kvalitete, tehničke prednosti, estetske i funkcionalne osobine, ekološke osobine, operativni troškovi, ekonomičnost, datum isporuke i rok isporuke ili rok izvršenja, jamstveni rok i dr. te je u zapisniku o otvaranju, pregledu i ocjeni ponuda potrebno obrazložiti izabranu ponudu. Ako kod ekonomski najpovoljnije ponude cijena ili trošak predstavljaju glavni kriterij za odabir, u tom slučaju relativni ponder cijene odnosno troška  ne smije biti veći od 90%, u kojem slučaju drugi (ostali) kriteriji moraju iznositi barem 10.</w:t>
      </w:r>
    </w:p>
    <w:p w14:paraId="3864C048"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Javni naručitelj u pozivu na dostavu ponuda s uputama ponuditeljima za provedbu postupka jednostavne nabave određuje relativni značaj (u postotcima, bodovima) koji dodjeljuje svakom pojedinom kriteriju koji je odabran u svrhu određivanja ekonomski najpovoljnije ponude.</w:t>
      </w:r>
    </w:p>
    <w:p w14:paraId="0C31498D"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Primjerice </w:t>
      </w:r>
      <w:r w:rsidR="001E63EB">
        <w:rPr>
          <w:rFonts w:ascii="Times New Roman" w:eastAsia="Calibri" w:hAnsi="Times New Roman" w:cs="Times New Roman"/>
          <w:sz w:val="24"/>
          <w:szCs w:val="24"/>
        </w:rPr>
        <w:t>(</w:t>
      </w:r>
      <w:r w:rsidRPr="000531D9">
        <w:rPr>
          <w:rFonts w:ascii="Times New Roman" w:eastAsia="Calibri" w:hAnsi="Times New Roman" w:cs="Times New Roman"/>
          <w:sz w:val="24"/>
          <w:szCs w:val="24"/>
        </w:rPr>
        <w:t>najniža cijena 50%, rok isporuke 20%, jamstvo 20%.......) sa formulama koje će se koristiti kod odabira ekonomski najpovoljnije ponude.</w:t>
      </w:r>
    </w:p>
    <w:p w14:paraId="59DF4CF6"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Ukoliko se primjeni kriterij ekonomski najpovoljnije ponude tada se mora u pozivu za dostavu ponuda s uputama ponuditeljima detaljno razraditi i obrazložiti kriterije. </w:t>
      </w:r>
    </w:p>
    <w:p w14:paraId="66984FAF" w14:textId="77777777" w:rsidR="000531D9" w:rsidRPr="000531D9" w:rsidRDefault="000531D9" w:rsidP="000531D9">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lastRenderedPageBreak/>
        <w:t>IX. ODABIR I PONIŠTENJE POSTUPKA</w:t>
      </w:r>
    </w:p>
    <w:p w14:paraId="7C35D000"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12.</w:t>
      </w:r>
    </w:p>
    <w:p w14:paraId="377991A0" w14:textId="3D2DDC6B"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Naručitelj na osnovi rezultata pregleda i ocjene ponuda donosi Odluku o odabiru najpovoljnije ponude ili Odluku o poništenju, koje</w:t>
      </w:r>
      <w:r w:rsidR="001E63EB">
        <w:rPr>
          <w:rFonts w:ascii="Times New Roman" w:eastAsia="Calibri" w:hAnsi="Times New Roman" w:cs="Times New Roman"/>
          <w:sz w:val="24"/>
          <w:szCs w:val="24"/>
        </w:rPr>
        <w:t xml:space="preserve"> Odluke donosi Gradonačelnik</w:t>
      </w:r>
      <w:r w:rsidRPr="000531D9">
        <w:rPr>
          <w:rFonts w:ascii="Times New Roman" w:eastAsia="Calibri" w:hAnsi="Times New Roman" w:cs="Times New Roman"/>
          <w:sz w:val="24"/>
          <w:szCs w:val="24"/>
        </w:rPr>
        <w:t xml:space="preserve">. </w:t>
      </w:r>
    </w:p>
    <w:p w14:paraId="4DD48A41" w14:textId="77777777" w:rsidR="000531D9" w:rsidRPr="000531D9" w:rsidRDefault="000531D9" w:rsidP="000531D9">
      <w:pPr>
        <w:spacing w:after="160" w:line="259" w:lineRule="auto"/>
        <w:jc w:val="both"/>
        <w:rPr>
          <w:rFonts w:ascii="Times New Roman" w:eastAsia="Calibri" w:hAnsi="Times New Roman" w:cs="Times New Roman"/>
          <w:color w:val="000000"/>
          <w:sz w:val="24"/>
          <w:szCs w:val="24"/>
        </w:rPr>
      </w:pPr>
      <w:r w:rsidRPr="000531D9">
        <w:rPr>
          <w:rFonts w:ascii="Times New Roman" w:eastAsia="Calibri" w:hAnsi="Times New Roman" w:cs="Times New Roman"/>
          <w:sz w:val="24"/>
          <w:szCs w:val="24"/>
        </w:rPr>
        <w:t>Odluku o odabiru najpovoljnije ponude ili Odluku o poništenju Naručitelj je obvezan bez odgode istovremeno dostaviti svakom ponuditelju na dokaziv način (potvrda e- mailom dostavnica, povratnica, izvješće o uspješnom slanju telefaksom</w:t>
      </w:r>
      <w:r w:rsidRPr="000531D9">
        <w:rPr>
          <w:rFonts w:ascii="Times New Roman" w:eastAsia="Calibri" w:hAnsi="Times New Roman" w:cs="Times New Roman"/>
          <w:color w:val="000000"/>
          <w:sz w:val="24"/>
          <w:szCs w:val="24"/>
        </w:rPr>
        <w:t xml:space="preserve">), zajedno s preslikom zapisnika o otvaranju, pregledu i ocjeni ponuda. </w:t>
      </w:r>
    </w:p>
    <w:p w14:paraId="6DC8C55D"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Na Odluku o odabiru/poništenju nije dopuštena žalba.</w:t>
      </w:r>
    </w:p>
    <w:p w14:paraId="4A487440"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13.</w:t>
      </w:r>
    </w:p>
    <w:p w14:paraId="58A091A4"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Naručitelj može poništiti postupak jednostavne nabave ako postanu poznate okolnosti zbog kojih ne bi došlo do pokretanja postupka jednostavne nabave da su bile poznate prije ili postanu poznate okolnosti zbog kojih bi došlo do sadržajno bitno drugačijeg poziva na dostavu ponuda da su bile poznate prije slanja poziva Naručitelj je obvezan poništiti postupak jednostavne nabave ako nije pristigla nijedna ponuda ili ako nakon isključenja i odbijanja ponuda ne preostane niti jedna valjana ponuda. </w:t>
      </w:r>
    </w:p>
    <w:p w14:paraId="23002AFA"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Odluku o poništenju postupka jednostavne nabave koju donosi općinski načelnik, Naručitelj je obvezan bez odgode istovremeno dostaviti svakom ponuditelju na dokaziv način (potvrda e- mailom, dostavnica, povratnica, izvješće o uspješnom slanju telefaksom). </w:t>
      </w:r>
    </w:p>
    <w:p w14:paraId="587D8FF6" w14:textId="77777777"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Iznimno, Naručitelj može i iz drugih opravdanih razloga poništiti postupak.</w:t>
      </w:r>
    </w:p>
    <w:p w14:paraId="6408B3B8" w14:textId="77777777" w:rsidR="000531D9" w:rsidRPr="000531D9" w:rsidRDefault="000531D9" w:rsidP="000531D9">
      <w:pPr>
        <w:spacing w:after="160" w:line="259" w:lineRule="auto"/>
        <w:jc w:val="both"/>
        <w:rPr>
          <w:rFonts w:ascii="Times New Roman" w:eastAsia="Calibri" w:hAnsi="Times New Roman" w:cs="Times New Roman"/>
          <w:sz w:val="24"/>
          <w:szCs w:val="24"/>
        </w:rPr>
      </w:pPr>
    </w:p>
    <w:p w14:paraId="3CE39480" w14:textId="77777777" w:rsidR="000531D9" w:rsidRPr="000531D9" w:rsidRDefault="000531D9" w:rsidP="000531D9">
      <w:pPr>
        <w:spacing w:after="160" w:line="259" w:lineRule="auto"/>
        <w:rPr>
          <w:rFonts w:ascii="Times New Roman" w:eastAsia="Calibri" w:hAnsi="Times New Roman" w:cs="Times New Roman"/>
          <w:sz w:val="24"/>
          <w:szCs w:val="24"/>
        </w:rPr>
      </w:pPr>
      <w:r w:rsidRPr="000531D9">
        <w:rPr>
          <w:rFonts w:ascii="Times New Roman" w:eastAsia="Calibri" w:hAnsi="Times New Roman" w:cs="Times New Roman"/>
          <w:sz w:val="24"/>
          <w:szCs w:val="24"/>
        </w:rPr>
        <w:t>X. PRIJELAZNE I ZAVRŠNE ODREDBE</w:t>
      </w:r>
    </w:p>
    <w:p w14:paraId="01C4D99B" w14:textId="77777777" w:rsidR="000531D9" w:rsidRPr="000531D9" w:rsidRDefault="000531D9" w:rsidP="000531D9">
      <w:pPr>
        <w:spacing w:after="160" w:line="259" w:lineRule="auto"/>
        <w:jc w:val="center"/>
        <w:rPr>
          <w:rFonts w:ascii="Times New Roman" w:eastAsia="Calibri" w:hAnsi="Times New Roman" w:cs="Times New Roman"/>
          <w:sz w:val="24"/>
          <w:szCs w:val="24"/>
        </w:rPr>
      </w:pPr>
      <w:r w:rsidRPr="000531D9">
        <w:rPr>
          <w:rFonts w:ascii="Times New Roman" w:eastAsia="Calibri" w:hAnsi="Times New Roman" w:cs="Times New Roman"/>
          <w:sz w:val="24"/>
          <w:szCs w:val="24"/>
        </w:rPr>
        <w:t>Članak 14.</w:t>
      </w:r>
    </w:p>
    <w:p w14:paraId="77DCC062" w14:textId="4AAA62D3" w:rsidR="000531D9" w:rsidRPr="000531D9" w:rsidRDefault="000531D9" w:rsidP="000531D9">
      <w:pPr>
        <w:spacing w:after="160" w:line="259" w:lineRule="auto"/>
        <w:jc w:val="both"/>
        <w:rPr>
          <w:rFonts w:ascii="Times New Roman" w:eastAsia="Calibri" w:hAnsi="Times New Roman" w:cs="Times New Roman"/>
          <w:color w:val="C00000"/>
          <w:sz w:val="24"/>
          <w:szCs w:val="24"/>
        </w:rPr>
      </w:pPr>
      <w:r w:rsidRPr="000531D9">
        <w:rPr>
          <w:rFonts w:ascii="Times New Roman" w:eastAsia="Calibri" w:hAnsi="Times New Roman" w:cs="Times New Roman"/>
          <w:sz w:val="24"/>
          <w:szCs w:val="24"/>
        </w:rPr>
        <w:t xml:space="preserve">Danom stupanja na snagu ovog Pravilnika prestaje važiti Pravilnik o provedbi postupka </w:t>
      </w:r>
      <w:r w:rsidR="00DE63D4">
        <w:rPr>
          <w:rFonts w:ascii="Times New Roman" w:eastAsia="Calibri" w:hAnsi="Times New Roman" w:cs="Times New Roman"/>
          <w:sz w:val="24"/>
          <w:szCs w:val="24"/>
        </w:rPr>
        <w:t xml:space="preserve">jednostavne </w:t>
      </w:r>
      <w:r w:rsidRPr="000531D9">
        <w:rPr>
          <w:rFonts w:ascii="Times New Roman" w:eastAsia="Calibri" w:hAnsi="Times New Roman" w:cs="Times New Roman"/>
          <w:sz w:val="24"/>
          <w:szCs w:val="24"/>
        </w:rPr>
        <w:t xml:space="preserve">nabave </w:t>
      </w:r>
      <w:r w:rsidR="00DE63D4">
        <w:rPr>
          <w:rFonts w:ascii="Times New Roman" w:eastAsia="Calibri" w:hAnsi="Times New Roman" w:cs="Times New Roman"/>
          <w:sz w:val="24"/>
          <w:szCs w:val="24"/>
        </w:rPr>
        <w:t xml:space="preserve">(„Službeni glasnik Grada Trilja br. </w:t>
      </w:r>
      <w:r w:rsidR="00DE75A6">
        <w:rPr>
          <w:rFonts w:ascii="Times New Roman" w:eastAsia="Calibri" w:hAnsi="Times New Roman" w:cs="Times New Roman"/>
          <w:sz w:val="24"/>
          <w:szCs w:val="24"/>
        </w:rPr>
        <w:t xml:space="preserve">03/18, </w:t>
      </w:r>
      <w:r w:rsidR="00DE63D4">
        <w:rPr>
          <w:rFonts w:ascii="Times New Roman" w:eastAsia="Calibri" w:hAnsi="Times New Roman" w:cs="Times New Roman"/>
          <w:sz w:val="24"/>
          <w:szCs w:val="24"/>
        </w:rPr>
        <w:t>03/2</w:t>
      </w:r>
      <w:r w:rsidR="00DE75A6">
        <w:rPr>
          <w:rFonts w:ascii="Times New Roman" w:eastAsia="Calibri" w:hAnsi="Times New Roman" w:cs="Times New Roman"/>
          <w:sz w:val="24"/>
          <w:szCs w:val="24"/>
        </w:rPr>
        <w:t xml:space="preserve">0 i 01/23). </w:t>
      </w:r>
    </w:p>
    <w:p w14:paraId="6ACD6ED4" w14:textId="2F8DC392" w:rsidR="000531D9" w:rsidRPr="000531D9" w:rsidRDefault="000531D9" w:rsidP="000531D9">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Ovaj Pravilnik objaviti će se na internetskim stranicama Naručitelja sukladno čl. 15. stavak 3. Zakona o javnoj nabavi (Narodne novine br. 120/16</w:t>
      </w:r>
      <w:r w:rsidR="00DE63D4">
        <w:rPr>
          <w:rFonts w:ascii="Times New Roman" w:eastAsia="Calibri" w:hAnsi="Times New Roman" w:cs="Times New Roman"/>
          <w:sz w:val="24"/>
          <w:szCs w:val="24"/>
        </w:rPr>
        <w:t xml:space="preserve"> i 114/22</w:t>
      </w:r>
      <w:r w:rsidRPr="000531D9">
        <w:rPr>
          <w:rFonts w:ascii="Times New Roman" w:eastAsia="Calibri" w:hAnsi="Times New Roman" w:cs="Times New Roman"/>
          <w:sz w:val="24"/>
          <w:szCs w:val="24"/>
        </w:rPr>
        <w:t>).</w:t>
      </w:r>
      <w:r w:rsidR="00DE63D4">
        <w:rPr>
          <w:rFonts w:ascii="Times New Roman" w:eastAsia="Calibri" w:hAnsi="Times New Roman" w:cs="Times New Roman"/>
          <w:sz w:val="24"/>
          <w:szCs w:val="24"/>
        </w:rPr>
        <w:t xml:space="preserve"> </w:t>
      </w:r>
    </w:p>
    <w:p w14:paraId="2603CF78" w14:textId="663A64B2" w:rsidR="00FA0ECA" w:rsidRDefault="000531D9" w:rsidP="004E777B">
      <w:pPr>
        <w:spacing w:after="160" w:line="259" w:lineRule="auto"/>
        <w:jc w:val="both"/>
        <w:rPr>
          <w:rFonts w:ascii="Times New Roman" w:eastAsia="Calibri" w:hAnsi="Times New Roman" w:cs="Times New Roman"/>
          <w:sz w:val="24"/>
          <w:szCs w:val="24"/>
        </w:rPr>
      </w:pPr>
      <w:r w:rsidRPr="000531D9">
        <w:rPr>
          <w:rFonts w:ascii="Times New Roman" w:eastAsia="Calibri" w:hAnsi="Times New Roman" w:cs="Times New Roman"/>
          <w:sz w:val="24"/>
          <w:szCs w:val="24"/>
        </w:rPr>
        <w:t xml:space="preserve">Ovaj Pravilnik stupa na snagu </w:t>
      </w:r>
      <w:r w:rsidR="00DE75A6">
        <w:rPr>
          <w:rFonts w:ascii="Times New Roman" w:eastAsia="Calibri" w:hAnsi="Times New Roman" w:cs="Times New Roman"/>
          <w:sz w:val="24"/>
          <w:szCs w:val="24"/>
        </w:rPr>
        <w:t xml:space="preserve">osmi </w:t>
      </w:r>
      <w:r w:rsidRPr="000531D9">
        <w:rPr>
          <w:rFonts w:ascii="Times New Roman" w:eastAsia="Calibri" w:hAnsi="Times New Roman" w:cs="Times New Roman"/>
          <w:sz w:val="24"/>
          <w:szCs w:val="24"/>
        </w:rPr>
        <w:t>dan</w:t>
      </w:r>
      <w:r w:rsidR="00DE75A6">
        <w:rPr>
          <w:rFonts w:ascii="Times New Roman" w:eastAsia="Calibri" w:hAnsi="Times New Roman" w:cs="Times New Roman"/>
          <w:sz w:val="24"/>
          <w:szCs w:val="24"/>
        </w:rPr>
        <w:t xml:space="preserve"> nakon</w:t>
      </w:r>
      <w:r w:rsidRPr="000531D9">
        <w:rPr>
          <w:rFonts w:ascii="Times New Roman" w:eastAsia="Calibri" w:hAnsi="Times New Roman" w:cs="Times New Roman"/>
          <w:sz w:val="24"/>
          <w:szCs w:val="24"/>
        </w:rPr>
        <w:t xml:space="preserve"> objave u Službenom glasniku Grada Trilja</w:t>
      </w:r>
      <w:r w:rsidR="00FA0ECA">
        <w:rPr>
          <w:rFonts w:ascii="Times New Roman" w:eastAsia="Calibri" w:hAnsi="Times New Roman" w:cs="Times New Roman"/>
          <w:sz w:val="24"/>
          <w:szCs w:val="24"/>
        </w:rPr>
        <w:t>.</w:t>
      </w:r>
    </w:p>
    <w:p w14:paraId="1DD73484" w14:textId="6D0FE165" w:rsidR="00FA0ECA" w:rsidRDefault="00FA0ECA" w:rsidP="004E777B">
      <w:pPr>
        <w:spacing w:after="160" w:line="259" w:lineRule="auto"/>
        <w:jc w:val="both"/>
        <w:rPr>
          <w:rFonts w:ascii="Times New Roman" w:eastAsia="Calibri" w:hAnsi="Times New Roman" w:cs="Times New Roman"/>
          <w:sz w:val="24"/>
          <w:szCs w:val="24"/>
        </w:rPr>
      </w:pPr>
    </w:p>
    <w:p w14:paraId="3AB4706D" w14:textId="6DD54234" w:rsidR="000531D9" w:rsidRPr="000531D9" w:rsidRDefault="000F7B35" w:rsidP="000F7B3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GRAD TRILJ</w:t>
      </w:r>
      <w:r>
        <w:rPr>
          <w:rFonts w:ascii="Times New Roman" w:eastAsia="Calibri" w:hAnsi="Times New Roman" w:cs="Times New Roman"/>
          <w:sz w:val="24"/>
          <w:szCs w:val="24"/>
        </w:rPr>
        <w:br/>
        <w:t>GRADSKO VIJEĆE</w:t>
      </w:r>
      <w:r>
        <w:rPr>
          <w:rFonts w:ascii="Times New Roman" w:eastAsia="Calibri" w:hAnsi="Times New Roman" w:cs="Times New Roman"/>
          <w:sz w:val="24"/>
          <w:szCs w:val="24"/>
        </w:rPr>
        <w:br/>
      </w:r>
      <w:r w:rsidR="005456E1">
        <w:rPr>
          <w:rFonts w:ascii="Times New Roman" w:eastAsia="Calibri" w:hAnsi="Times New Roman" w:cs="Times New Roman"/>
          <w:sz w:val="24"/>
          <w:szCs w:val="24"/>
        </w:rPr>
        <w:t>KLASA:</w:t>
      </w:r>
      <w:r w:rsidR="002F04C0">
        <w:rPr>
          <w:rFonts w:ascii="Times New Roman" w:eastAsia="Calibri" w:hAnsi="Times New Roman" w:cs="Times New Roman"/>
          <w:sz w:val="24"/>
          <w:szCs w:val="24"/>
        </w:rPr>
        <w:t xml:space="preserve"> 022-01/23-01/</w:t>
      </w:r>
      <w:r w:rsidR="005456E1">
        <w:rPr>
          <w:rFonts w:ascii="Times New Roman" w:eastAsia="Calibri" w:hAnsi="Times New Roman" w:cs="Times New Roman"/>
          <w:sz w:val="24"/>
          <w:szCs w:val="24"/>
        </w:rPr>
        <w:br/>
        <w:t xml:space="preserve">URBROJ: </w:t>
      </w:r>
      <w:r w:rsidR="002F04C0">
        <w:rPr>
          <w:rFonts w:ascii="Times New Roman" w:eastAsia="Calibri" w:hAnsi="Times New Roman" w:cs="Times New Roman"/>
          <w:sz w:val="24"/>
          <w:szCs w:val="24"/>
        </w:rPr>
        <w:t>2181-12-01-23-01</w:t>
      </w:r>
      <w:r w:rsidR="005456E1">
        <w:rPr>
          <w:rFonts w:ascii="Times New Roman" w:eastAsia="Calibri" w:hAnsi="Times New Roman" w:cs="Times New Roman"/>
          <w:sz w:val="24"/>
          <w:szCs w:val="24"/>
        </w:rPr>
        <w:br/>
        <w:t xml:space="preserve">Trilj, ____________ 2023. </w:t>
      </w:r>
      <w:r w:rsidR="00CA106C">
        <w:rPr>
          <w:rFonts w:ascii="Times New Roman" w:eastAsia="Calibri" w:hAnsi="Times New Roman" w:cs="Times New Roman"/>
          <w:sz w:val="24"/>
          <w:szCs w:val="24"/>
        </w:rPr>
        <w:t xml:space="preserve">   </w:t>
      </w:r>
      <w:r w:rsidR="001E63EB">
        <w:rPr>
          <w:rFonts w:ascii="Times New Roman" w:eastAsia="Calibri" w:hAnsi="Times New Roman" w:cs="Times New Roman"/>
          <w:sz w:val="24"/>
          <w:szCs w:val="24"/>
        </w:rPr>
        <w:br/>
        <w:t xml:space="preserve">                      </w:t>
      </w:r>
      <w:r w:rsidR="00CA106C">
        <w:rPr>
          <w:rFonts w:ascii="Times New Roman" w:eastAsia="Calibri" w:hAnsi="Times New Roman" w:cs="Times New Roman"/>
          <w:sz w:val="24"/>
          <w:szCs w:val="24"/>
        </w:rPr>
        <w:t xml:space="preserve"> </w:t>
      </w:r>
      <w:r w:rsidR="000531D9" w:rsidRPr="000531D9">
        <w:rPr>
          <w:rFonts w:ascii="Times New Roman" w:eastAsia="Calibri" w:hAnsi="Times New Roman" w:cs="Times New Roman"/>
          <w:sz w:val="24"/>
          <w:szCs w:val="24"/>
        </w:rPr>
        <w:t xml:space="preserve">  </w:t>
      </w:r>
      <w:r w:rsidR="00755A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456E1">
        <w:rPr>
          <w:rFonts w:ascii="Times New Roman" w:eastAsia="Calibri" w:hAnsi="Times New Roman" w:cs="Times New Roman"/>
          <w:sz w:val="24"/>
          <w:szCs w:val="24"/>
        </w:rPr>
        <w:t xml:space="preserve">PREDSJEDNIK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005456E1">
        <w:rPr>
          <w:rFonts w:ascii="Times New Roman" w:eastAsia="Calibri" w:hAnsi="Times New Roman" w:cs="Times New Roman"/>
          <w:sz w:val="24"/>
          <w:szCs w:val="24"/>
        </w:rPr>
        <w:t>GRADSKOG VIJEĆA</w:t>
      </w:r>
    </w:p>
    <w:p w14:paraId="3749C6C9" w14:textId="1057B455" w:rsidR="00CA106C" w:rsidRPr="00CA106C" w:rsidRDefault="00B46627" w:rsidP="000F7B35">
      <w:pPr>
        <w:spacing w:after="160" w:line="259"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F7B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456E1">
        <w:rPr>
          <w:rFonts w:ascii="Times New Roman" w:eastAsia="Calibri" w:hAnsi="Times New Roman" w:cs="Times New Roman"/>
          <w:sz w:val="24"/>
          <w:szCs w:val="24"/>
        </w:rPr>
        <w:t xml:space="preserve">Miljenko Marić, prof. </w:t>
      </w:r>
    </w:p>
    <w:sectPr w:rsidR="00CA106C" w:rsidRPr="00CA1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7711"/>
    <w:multiLevelType w:val="hybridMultilevel"/>
    <w:tmpl w:val="1EC260F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5E802F9A"/>
    <w:multiLevelType w:val="hybridMultilevel"/>
    <w:tmpl w:val="E6700B64"/>
    <w:lvl w:ilvl="0" w:tplc="05BAF9E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88375849">
    <w:abstractNumId w:val="0"/>
  </w:num>
  <w:num w:numId="2" w16cid:durableId="23305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1D9"/>
    <w:rsid w:val="00012462"/>
    <w:rsid w:val="00017946"/>
    <w:rsid w:val="00023C68"/>
    <w:rsid w:val="00024403"/>
    <w:rsid w:val="00051BBA"/>
    <w:rsid w:val="000531D9"/>
    <w:rsid w:val="00083B75"/>
    <w:rsid w:val="000F7B35"/>
    <w:rsid w:val="00111B80"/>
    <w:rsid w:val="001E63EB"/>
    <w:rsid w:val="002C24F0"/>
    <w:rsid w:val="002F04C0"/>
    <w:rsid w:val="003130C3"/>
    <w:rsid w:val="0034175E"/>
    <w:rsid w:val="0042228F"/>
    <w:rsid w:val="00446ABA"/>
    <w:rsid w:val="0046485F"/>
    <w:rsid w:val="004E3390"/>
    <w:rsid w:val="004E777B"/>
    <w:rsid w:val="00545241"/>
    <w:rsid w:val="005456E1"/>
    <w:rsid w:val="00552256"/>
    <w:rsid w:val="005B74DB"/>
    <w:rsid w:val="005D3354"/>
    <w:rsid w:val="006207EA"/>
    <w:rsid w:val="00674D28"/>
    <w:rsid w:val="006A2147"/>
    <w:rsid w:val="0071406C"/>
    <w:rsid w:val="00755A4E"/>
    <w:rsid w:val="007910B8"/>
    <w:rsid w:val="007E4EF4"/>
    <w:rsid w:val="0084208D"/>
    <w:rsid w:val="008A23D0"/>
    <w:rsid w:val="008F5986"/>
    <w:rsid w:val="009175A0"/>
    <w:rsid w:val="00A01FBF"/>
    <w:rsid w:val="00B2290D"/>
    <w:rsid w:val="00B46627"/>
    <w:rsid w:val="00C60935"/>
    <w:rsid w:val="00CA106C"/>
    <w:rsid w:val="00DB02D7"/>
    <w:rsid w:val="00DC6C61"/>
    <w:rsid w:val="00DE63D4"/>
    <w:rsid w:val="00DE75A6"/>
    <w:rsid w:val="00E60BA7"/>
    <w:rsid w:val="00F308A3"/>
    <w:rsid w:val="00FA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82C2"/>
  <w15:docId w15:val="{07A4DAEB-3371-4FA4-806C-AC0E5479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2645</Words>
  <Characters>15080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GradTrilj8</dc:creator>
  <cp:lastModifiedBy>Marko Varvodić</cp:lastModifiedBy>
  <cp:revision>39</cp:revision>
  <cp:lastPrinted>2018-04-23T10:34:00Z</cp:lastPrinted>
  <dcterms:created xsi:type="dcterms:W3CDTF">2018-04-20T10:11:00Z</dcterms:created>
  <dcterms:modified xsi:type="dcterms:W3CDTF">2023-03-14T12:16:00Z</dcterms:modified>
</cp:coreProperties>
</file>