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9A07" w14:textId="77777777" w:rsidR="009727EF" w:rsidRPr="009727EF" w:rsidRDefault="005D3970" w:rsidP="009727EF">
      <w:pPr>
        <w:rPr>
          <w:rFonts w:ascii="Aptos" w:hAnsi="Aptos"/>
          <w:szCs w:val="22"/>
        </w:rPr>
      </w:pPr>
      <w:r>
        <w:rPr>
          <w:rFonts w:eastAsia="Calibri"/>
          <w:noProof/>
          <w:sz w:val="28"/>
          <w:szCs w:val="28"/>
        </w:rPr>
        <w:pict w14:anchorId="74D0F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.75pt;height:54pt;visibility:visible;mso-wrap-style:square">
            <v:imagedata r:id="rId8" o:title=""/>
          </v:shape>
        </w:pict>
      </w:r>
    </w:p>
    <w:p w14:paraId="65DCF454" w14:textId="77777777" w:rsidR="009727EF" w:rsidRDefault="009727EF" w:rsidP="009727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REPUBLIKA HRVATSKA</w:t>
      </w:r>
    </w:p>
    <w:p w14:paraId="68962908" w14:textId="77777777" w:rsidR="009727EF" w:rsidRDefault="009727EF" w:rsidP="002650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SPLITSKO DALMATINSKA ŽUPANIJA</w:t>
      </w:r>
    </w:p>
    <w:p w14:paraId="63B11509" w14:textId="77777777" w:rsidR="009727EF" w:rsidRDefault="009727EF" w:rsidP="009727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 TRILJ</w:t>
      </w:r>
    </w:p>
    <w:p w14:paraId="1B80E126" w14:textId="77777777" w:rsidR="009727EF" w:rsidRDefault="009727EF" w:rsidP="009727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GRADSKO VIJEĆE</w:t>
      </w:r>
    </w:p>
    <w:p w14:paraId="3A4A3157" w14:textId="77777777" w:rsidR="009727EF" w:rsidRDefault="009727EF" w:rsidP="009727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ODBOR ZA STATUT, POSLOVNIK I NORMATIVNU DJELATNOST</w:t>
      </w:r>
    </w:p>
    <w:p w14:paraId="4B53BBD5" w14:textId="77777777" w:rsidR="009727EF" w:rsidRDefault="009727EF" w:rsidP="009727EF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PREDSJEDNIK ODBORA :  mILJENKO mARIĆ</w:t>
      </w:r>
    </w:p>
    <w:p w14:paraId="6659C36D" w14:textId="5B304D6E" w:rsidR="009727EF" w:rsidRDefault="009727EF" w:rsidP="009727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Trilj, 22.02.2025.g.</w:t>
      </w:r>
    </w:p>
    <w:p w14:paraId="1CAB1FC4" w14:textId="77777777" w:rsidR="009727EF" w:rsidRPr="009727EF" w:rsidRDefault="009727EF" w:rsidP="009727EF">
      <w:pPr>
        <w:shd w:val="clear" w:color="auto" w:fill="FFFFFF"/>
        <w:jc w:val="right"/>
        <w:outlineLvl w:val="3"/>
        <w:rPr>
          <w:rFonts w:ascii="Arial" w:hAnsi="Arial" w:cs="Arial"/>
          <w:color w:val="000000"/>
          <w:sz w:val="24"/>
          <w:szCs w:val="24"/>
        </w:rPr>
      </w:pPr>
      <w:r w:rsidRPr="009727EF">
        <w:rPr>
          <w:rFonts w:ascii="Arial" w:hAnsi="Arial" w:cs="Arial"/>
          <w:color w:val="000000"/>
          <w:sz w:val="24"/>
          <w:szCs w:val="24"/>
        </w:rPr>
        <w:t>Upravni odjel općih poslova,</w:t>
      </w:r>
    </w:p>
    <w:p w14:paraId="6BEE5CA5" w14:textId="77777777" w:rsidR="009727EF" w:rsidRPr="009727EF" w:rsidRDefault="009727EF" w:rsidP="009727EF">
      <w:pPr>
        <w:shd w:val="clear" w:color="auto" w:fill="FFFFFF"/>
        <w:jc w:val="right"/>
        <w:outlineLvl w:val="3"/>
        <w:rPr>
          <w:rFonts w:ascii="Arial" w:hAnsi="Arial" w:cs="Arial"/>
          <w:color w:val="000000"/>
          <w:sz w:val="24"/>
          <w:szCs w:val="24"/>
        </w:rPr>
      </w:pPr>
      <w:r w:rsidRPr="009727EF">
        <w:rPr>
          <w:rFonts w:ascii="Arial" w:hAnsi="Arial" w:cs="Arial"/>
          <w:color w:val="000000"/>
          <w:sz w:val="24"/>
          <w:szCs w:val="24"/>
        </w:rPr>
        <w:t xml:space="preserve"> lokalne samouprave i društvenih djelatnosti</w:t>
      </w:r>
    </w:p>
    <w:p w14:paraId="326519DB" w14:textId="77777777" w:rsidR="009727EF" w:rsidRPr="009727EF" w:rsidRDefault="009727EF" w:rsidP="009727EF">
      <w:pPr>
        <w:shd w:val="clear" w:color="auto" w:fill="FFFFFF"/>
        <w:jc w:val="right"/>
        <w:rPr>
          <w:rFonts w:ascii="Aptos" w:eastAsia="Aptos" w:hAnsi="Aptos"/>
          <w:szCs w:val="22"/>
          <w:lang w:eastAsia="en-US"/>
        </w:rPr>
      </w:pPr>
      <w:r w:rsidRPr="009727EF">
        <w:rPr>
          <w:rFonts w:ascii="Arial" w:hAnsi="Arial" w:cs="Arial"/>
          <w:color w:val="000000"/>
          <w:sz w:val="24"/>
          <w:szCs w:val="24"/>
        </w:rPr>
        <w:t>E-mail: </w:t>
      </w:r>
      <w:hyperlink r:id="rId9" w:history="1">
        <w:r>
          <w:rPr>
            <w:rStyle w:val="Hiperveza"/>
            <w:rFonts w:ascii="Arial" w:hAnsi="Arial" w:cs="Arial"/>
            <w:sz w:val="24"/>
            <w:szCs w:val="24"/>
          </w:rPr>
          <w:t>grad@trilj.hr</w:t>
        </w:r>
      </w:hyperlink>
    </w:p>
    <w:p w14:paraId="6B9DC065" w14:textId="77777777" w:rsidR="009727EF" w:rsidRDefault="009727EF" w:rsidP="009727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n/p  Dino Hrustić , </w:t>
      </w:r>
      <w:proofErr w:type="spellStart"/>
      <w:r>
        <w:rPr>
          <w:rFonts w:ascii="Arial" w:hAnsi="Arial" w:cs="Arial"/>
          <w:sz w:val="24"/>
          <w:szCs w:val="24"/>
        </w:rPr>
        <w:t>dipl.iur</w:t>
      </w:r>
      <w:proofErr w:type="spellEnd"/>
    </w:p>
    <w:p w14:paraId="1DEADABB" w14:textId="77777777" w:rsidR="009727EF" w:rsidRDefault="009727EF" w:rsidP="009727EF">
      <w:pPr>
        <w:jc w:val="right"/>
        <w:rPr>
          <w:rStyle w:val="Hiperveza"/>
        </w:rPr>
      </w:pPr>
      <w:hyperlink r:id="rId10" w:history="1">
        <w:r>
          <w:rPr>
            <w:rStyle w:val="Hiperveza"/>
            <w:rFonts w:ascii="Arial" w:hAnsi="Arial" w:cs="Arial"/>
            <w:sz w:val="24"/>
            <w:szCs w:val="24"/>
          </w:rPr>
          <w:t>dino.hrustic@trilj.hr</w:t>
        </w:r>
      </w:hyperlink>
    </w:p>
    <w:p w14:paraId="55D5EB1C" w14:textId="77777777" w:rsidR="009727EF" w:rsidRDefault="009727EF" w:rsidP="009727EF">
      <w:pPr>
        <w:jc w:val="right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sz w:val="24"/>
          <w:szCs w:val="24"/>
        </w:rPr>
        <w:t xml:space="preserve">Marko Varvodić, </w:t>
      </w:r>
      <w:proofErr w:type="spellStart"/>
      <w:r>
        <w:rPr>
          <w:rStyle w:val="Hiperveza"/>
          <w:rFonts w:ascii="Arial" w:hAnsi="Arial" w:cs="Arial"/>
          <w:sz w:val="24"/>
          <w:szCs w:val="24"/>
        </w:rPr>
        <w:t>dipl.iur</w:t>
      </w:r>
      <w:proofErr w:type="spellEnd"/>
    </w:p>
    <w:p w14:paraId="0AA96D56" w14:textId="77777777" w:rsidR="009727EF" w:rsidRDefault="009727EF" w:rsidP="009727EF">
      <w:pPr>
        <w:jc w:val="right"/>
        <w:rPr>
          <w:rStyle w:val="Hiperveza"/>
          <w:rFonts w:ascii="Arial" w:hAnsi="Arial" w:cs="Arial"/>
          <w:sz w:val="24"/>
          <w:szCs w:val="24"/>
        </w:rPr>
      </w:pPr>
      <w:hyperlink r:id="rId11" w:history="1">
        <w:r>
          <w:rPr>
            <w:rStyle w:val="Hiperveza"/>
            <w:rFonts w:ascii="Arial" w:hAnsi="Arial" w:cs="Arial"/>
            <w:sz w:val="24"/>
            <w:szCs w:val="24"/>
          </w:rPr>
          <w:t>marko.varvodic@trilj.hr</w:t>
        </w:r>
      </w:hyperlink>
    </w:p>
    <w:p w14:paraId="20D43FC1" w14:textId="77777777" w:rsidR="009727EF" w:rsidRDefault="009727EF" w:rsidP="009727EF">
      <w:pPr>
        <w:jc w:val="right"/>
      </w:pPr>
      <w:r>
        <w:rPr>
          <w:rFonts w:ascii="Arial" w:hAnsi="Arial" w:cs="Arial"/>
          <w:sz w:val="24"/>
          <w:szCs w:val="24"/>
        </w:rPr>
        <w:t>n/p gradonačelnika g. Ivan Bugarin</w:t>
      </w:r>
    </w:p>
    <w:p w14:paraId="099E9BD8" w14:textId="77777777" w:rsidR="009727EF" w:rsidRDefault="009727EF" w:rsidP="009727EF">
      <w:pPr>
        <w:jc w:val="right"/>
        <w:rPr>
          <w:rStyle w:val="Hiperveza"/>
        </w:rPr>
      </w:pPr>
      <w:hyperlink r:id="rId12" w:history="1">
        <w:r>
          <w:rPr>
            <w:rStyle w:val="Hiperveza"/>
            <w:rFonts w:ascii="Arial" w:hAnsi="Arial" w:cs="Arial"/>
            <w:sz w:val="24"/>
            <w:szCs w:val="24"/>
          </w:rPr>
          <w:t>gradonacelnik@trilj.hr</w:t>
        </w:r>
      </w:hyperlink>
    </w:p>
    <w:p w14:paraId="24CD60F2" w14:textId="77777777" w:rsidR="009727EF" w:rsidRPr="009727EF" w:rsidRDefault="009727EF" w:rsidP="009727EF">
      <w:pPr>
        <w:jc w:val="right"/>
        <w:rPr>
          <w:rStyle w:val="Hiperveza"/>
          <w:rFonts w:ascii="Arial" w:hAnsi="Arial" w:cs="Arial"/>
          <w:color w:val="000000"/>
          <w:sz w:val="24"/>
          <w:szCs w:val="24"/>
        </w:rPr>
      </w:pPr>
      <w:r w:rsidRPr="009727EF">
        <w:rPr>
          <w:rStyle w:val="Hiperveza"/>
          <w:rFonts w:ascii="Arial" w:hAnsi="Arial" w:cs="Arial"/>
          <w:color w:val="000000"/>
          <w:sz w:val="24"/>
          <w:szCs w:val="24"/>
        </w:rPr>
        <w:t>Predsjednik Gradskog vijeća</w:t>
      </w:r>
    </w:p>
    <w:p w14:paraId="760CF595" w14:textId="08CA3861" w:rsidR="009727EF" w:rsidRPr="009727EF" w:rsidRDefault="009727EF" w:rsidP="009727EF">
      <w:pPr>
        <w:jc w:val="right"/>
        <w:rPr>
          <w:rStyle w:val="Hiperveza"/>
          <w:rFonts w:ascii="Arial" w:hAnsi="Arial" w:cs="Arial"/>
          <w:color w:val="000000"/>
          <w:sz w:val="24"/>
          <w:szCs w:val="24"/>
        </w:rPr>
      </w:pPr>
      <w:r>
        <w:rPr>
          <w:rStyle w:val="Hiperveza"/>
          <w:rFonts w:ascii="Arial" w:hAnsi="Arial" w:cs="Arial"/>
          <w:color w:val="000000"/>
          <w:sz w:val="24"/>
          <w:szCs w:val="24"/>
        </w:rPr>
        <w:t>Miljenko Marić</w:t>
      </w:r>
    </w:p>
    <w:p w14:paraId="6A3654E1" w14:textId="56E4A472" w:rsidR="009727EF" w:rsidRDefault="009727EF" w:rsidP="009727EF">
      <w:pPr>
        <w:jc w:val="right"/>
        <w:rPr>
          <w:rFonts w:ascii="Arial" w:hAnsi="Arial" w:cs="Arial"/>
          <w:sz w:val="24"/>
          <w:szCs w:val="24"/>
        </w:rPr>
      </w:pPr>
      <w:hyperlink r:id="rId13" w:history="1">
        <w:r w:rsidRPr="00ED48AE">
          <w:rPr>
            <w:rStyle w:val="Hiperveza"/>
            <w:rFonts w:ascii="Arial" w:hAnsi="Arial" w:cs="Arial"/>
            <w:sz w:val="24"/>
            <w:szCs w:val="24"/>
          </w:rPr>
          <w:t>Miljenko.maric70@gnail.com</w:t>
        </w:r>
      </w:hyperlink>
    </w:p>
    <w:p w14:paraId="41633067" w14:textId="77777777" w:rsidR="009727EF" w:rsidRDefault="009727EF" w:rsidP="009727EF">
      <w:pPr>
        <w:jc w:val="right"/>
      </w:pPr>
      <w:r>
        <w:rPr>
          <w:rFonts w:ascii="Arial" w:hAnsi="Arial" w:cs="Arial"/>
          <w:sz w:val="24"/>
          <w:szCs w:val="24"/>
        </w:rPr>
        <w:t>Poljičke republike 15</w:t>
      </w:r>
    </w:p>
    <w:p w14:paraId="1544B224" w14:textId="77777777" w:rsidR="009727EF" w:rsidRDefault="009727EF" w:rsidP="009727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21 240 Trilj </w:t>
      </w:r>
    </w:p>
    <w:p w14:paraId="3230B23D" w14:textId="2BD7214F" w:rsidR="003B4C92" w:rsidRPr="003B4C92" w:rsidRDefault="003B4C92" w:rsidP="003B4C92">
      <w:pPr>
        <w:tabs>
          <w:tab w:val="left" w:pos="709"/>
        </w:tabs>
        <w:spacing w:after="120"/>
        <w:rPr>
          <w:sz w:val="24"/>
          <w:szCs w:val="24"/>
        </w:rPr>
      </w:pPr>
    </w:p>
    <w:p w14:paraId="1132AA2D" w14:textId="77777777" w:rsidR="003B4C92" w:rsidRPr="003B4C92" w:rsidRDefault="003B4C92" w:rsidP="003B4C92">
      <w:pPr>
        <w:tabs>
          <w:tab w:val="left" w:pos="709"/>
        </w:tabs>
        <w:spacing w:after="120"/>
        <w:rPr>
          <w:b/>
          <w:sz w:val="24"/>
          <w:szCs w:val="24"/>
        </w:rPr>
      </w:pPr>
    </w:p>
    <w:p w14:paraId="5FB735EB" w14:textId="77777777" w:rsidR="003B4C92" w:rsidRPr="003B4C92" w:rsidRDefault="003B4C92" w:rsidP="003B4C92">
      <w:pPr>
        <w:tabs>
          <w:tab w:val="left" w:pos="709"/>
        </w:tabs>
        <w:spacing w:after="120"/>
        <w:rPr>
          <w:b/>
          <w:sz w:val="24"/>
          <w:szCs w:val="24"/>
        </w:rPr>
      </w:pPr>
      <w:r w:rsidRPr="003B4C92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3B4C92">
        <w:rPr>
          <w:b/>
          <w:sz w:val="24"/>
          <w:szCs w:val="24"/>
        </w:rPr>
        <w:t xml:space="preserve"> GRADSKO VIJEĆE GRADA TRILJA</w:t>
      </w:r>
    </w:p>
    <w:p w14:paraId="129C73B5" w14:textId="77777777" w:rsidR="003B4C92" w:rsidRPr="003B4C92" w:rsidRDefault="003B4C92" w:rsidP="003B4C92">
      <w:pPr>
        <w:tabs>
          <w:tab w:val="left" w:pos="709"/>
        </w:tabs>
        <w:spacing w:after="120"/>
        <w:rPr>
          <w:b/>
          <w:sz w:val="24"/>
          <w:szCs w:val="24"/>
        </w:rPr>
      </w:pPr>
      <w:r w:rsidRPr="003B4C92">
        <w:rPr>
          <w:sz w:val="24"/>
          <w:szCs w:val="24"/>
        </w:rPr>
        <w:t xml:space="preserve">                                                                                                 </w:t>
      </w:r>
      <w:r w:rsidRPr="003B4C92">
        <w:rPr>
          <w:b/>
          <w:sz w:val="24"/>
          <w:szCs w:val="24"/>
        </w:rPr>
        <w:t>n/r predsjedni</w:t>
      </w:r>
      <w:r w:rsidR="00A05F9F">
        <w:rPr>
          <w:b/>
          <w:sz w:val="24"/>
          <w:szCs w:val="24"/>
        </w:rPr>
        <w:t>ka</w:t>
      </w:r>
    </w:p>
    <w:p w14:paraId="170F997C" w14:textId="77777777" w:rsidR="003B4C92" w:rsidRPr="003B4C92" w:rsidRDefault="003B4C92" w:rsidP="003B4C92">
      <w:pPr>
        <w:tabs>
          <w:tab w:val="left" w:pos="709"/>
        </w:tabs>
        <w:spacing w:after="120"/>
        <w:rPr>
          <w:sz w:val="24"/>
          <w:szCs w:val="24"/>
        </w:rPr>
      </w:pPr>
    </w:p>
    <w:p w14:paraId="6037114A" w14:textId="77777777" w:rsidR="003B4C92" w:rsidRPr="003B4C92" w:rsidRDefault="003B4C92" w:rsidP="003B4C92">
      <w:pPr>
        <w:tabs>
          <w:tab w:val="left" w:pos="709"/>
        </w:tabs>
        <w:spacing w:after="120"/>
        <w:rPr>
          <w:b/>
          <w:sz w:val="24"/>
          <w:szCs w:val="24"/>
        </w:rPr>
      </w:pPr>
      <w:r w:rsidRPr="003B4C92">
        <w:rPr>
          <w:b/>
          <w:sz w:val="24"/>
          <w:szCs w:val="24"/>
        </w:rPr>
        <w:t>PREDMET: Prijedlog</w:t>
      </w:r>
      <w:r w:rsidRPr="003B4C92">
        <w:rPr>
          <w:sz w:val="24"/>
          <w:szCs w:val="24"/>
        </w:rPr>
        <w:t xml:space="preserve"> </w:t>
      </w:r>
      <w:r w:rsidR="00AE5DB2">
        <w:rPr>
          <w:b/>
          <w:sz w:val="24"/>
          <w:szCs w:val="24"/>
        </w:rPr>
        <w:t xml:space="preserve">Izmjena i dopuna Poslovnika Gradskog vijeća Grada      </w:t>
      </w:r>
      <w:r w:rsidR="00AE5DB2">
        <w:rPr>
          <w:b/>
          <w:sz w:val="24"/>
          <w:szCs w:val="24"/>
        </w:rPr>
        <w:br/>
        <w:t xml:space="preserve">                       Trilja </w:t>
      </w:r>
    </w:p>
    <w:p w14:paraId="3B9F34BA" w14:textId="77777777" w:rsidR="003B4C92" w:rsidRPr="003B4C92" w:rsidRDefault="003B4C92" w:rsidP="003B4C92">
      <w:pPr>
        <w:tabs>
          <w:tab w:val="left" w:pos="709"/>
        </w:tabs>
        <w:spacing w:after="120"/>
        <w:rPr>
          <w:b/>
          <w:sz w:val="24"/>
          <w:szCs w:val="24"/>
        </w:rPr>
      </w:pPr>
      <w:r w:rsidRPr="003B4C92">
        <w:rPr>
          <w:b/>
          <w:sz w:val="24"/>
          <w:szCs w:val="24"/>
        </w:rPr>
        <w:t xml:space="preserve">                     </w:t>
      </w:r>
      <w:r w:rsidRPr="003B4C92">
        <w:rPr>
          <w:b/>
          <w:sz w:val="24"/>
          <w:szCs w:val="24"/>
        </w:rPr>
        <w:tab/>
        <w:t xml:space="preserve">                    </w:t>
      </w:r>
    </w:p>
    <w:p w14:paraId="65B68C2D" w14:textId="2A6A732C" w:rsidR="003B4C92" w:rsidRPr="003B4C92" w:rsidRDefault="003B4C92" w:rsidP="003B4C92">
      <w:pPr>
        <w:tabs>
          <w:tab w:val="left" w:pos="709"/>
        </w:tabs>
        <w:spacing w:after="120"/>
        <w:rPr>
          <w:b/>
          <w:sz w:val="24"/>
          <w:szCs w:val="24"/>
        </w:rPr>
      </w:pPr>
      <w:r w:rsidRPr="003B4C92">
        <w:rPr>
          <w:sz w:val="24"/>
          <w:szCs w:val="24"/>
        </w:rPr>
        <w:t>Na temelju članka 4</w:t>
      </w:r>
      <w:r>
        <w:rPr>
          <w:sz w:val="24"/>
          <w:szCs w:val="24"/>
        </w:rPr>
        <w:t>4</w:t>
      </w:r>
      <w:r w:rsidRPr="003B4C92">
        <w:rPr>
          <w:sz w:val="24"/>
          <w:szCs w:val="24"/>
        </w:rPr>
        <w:t>. Statuta Grada Trilja (Službeni glasnik Grada Trilja br. 03/09, 01/13 i 02/18</w:t>
      </w:r>
      <w:r w:rsidR="009A6148">
        <w:rPr>
          <w:sz w:val="24"/>
          <w:szCs w:val="24"/>
        </w:rPr>
        <w:t>,</w:t>
      </w:r>
      <w:r w:rsidR="00A05F9F">
        <w:rPr>
          <w:sz w:val="24"/>
          <w:szCs w:val="24"/>
        </w:rPr>
        <w:t xml:space="preserve"> 01/21</w:t>
      </w:r>
      <w:r w:rsidR="009A6148">
        <w:rPr>
          <w:sz w:val="24"/>
          <w:szCs w:val="24"/>
        </w:rPr>
        <w:t>, 05/23 i 09/23</w:t>
      </w:r>
      <w:r w:rsidRPr="003B4C92">
        <w:rPr>
          <w:sz w:val="24"/>
          <w:szCs w:val="24"/>
        </w:rPr>
        <w:t xml:space="preserve">) </w:t>
      </w:r>
      <w:r>
        <w:rPr>
          <w:sz w:val="24"/>
          <w:szCs w:val="24"/>
        </w:rPr>
        <w:t>i članka 28. Poslovnika Gradskog vijeća Grada Trilja (03/0</w:t>
      </w:r>
      <w:r w:rsidR="00A05F9F">
        <w:rPr>
          <w:sz w:val="24"/>
          <w:szCs w:val="24"/>
        </w:rPr>
        <w:t>9</w:t>
      </w:r>
      <w:r>
        <w:rPr>
          <w:sz w:val="24"/>
          <w:szCs w:val="24"/>
        </w:rPr>
        <w:t xml:space="preserve"> 01/13</w:t>
      </w:r>
      <w:r w:rsidR="00A77131">
        <w:rPr>
          <w:sz w:val="24"/>
          <w:szCs w:val="24"/>
        </w:rPr>
        <w:t xml:space="preserve">, </w:t>
      </w:r>
      <w:r w:rsidR="00A05F9F">
        <w:rPr>
          <w:sz w:val="24"/>
          <w:szCs w:val="24"/>
        </w:rPr>
        <w:t>01/21</w:t>
      </w:r>
      <w:r w:rsidR="00A77131">
        <w:rPr>
          <w:sz w:val="24"/>
          <w:szCs w:val="24"/>
        </w:rPr>
        <w:t>, 05/23 i 09/23</w:t>
      </w:r>
      <w:r>
        <w:rPr>
          <w:sz w:val="24"/>
          <w:szCs w:val="24"/>
        </w:rPr>
        <w:t xml:space="preserve">) </w:t>
      </w:r>
      <w:r w:rsidRPr="003B4C92">
        <w:rPr>
          <w:sz w:val="24"/>
          <w:szCs w:val="24"/>
        </w:rPr>
        <w:t xml:space="preserve">dostavlja se na razmatranje </w:t>
      </w:r>
      <w:r w:rsidRPr="003B4C92">
        <w:rPr>
          <w:b/>
          <w:sz w:val="24"/>
          <w:szCs w:val="24"/>
        </w:rPr>
        <w:t>Prijedlog</w:t>
      </w:r>
      <w:r w:rsidR="00AE5DB2">
        <w:rPr>
          <w:b/>
          <w:sz w:val="24"/>
          <w:szCs w:val="24"/>
        </w:rPr>
        <w:t xml:space="preserve"> Izmjena i dopuna Poslovnika Gradskog vijeća Grada Trilja.</w:t>
      </w:r>
      <w:r w:rsidRPr="003B4C92">
        <w:rPr>
          <w:b/>
          <w:sz w:val="24"/>
          <w:szCs w:val="24"/>
        </w:rPr>
        <w:t xml:space="preserve">                </w:t>
      </w:r>
    </w:p>
    <w:p w14:paraId="6F808676" w14:textId="77777777" w:rsidR="003B4C92" w:rsidRPr="00A05F9F" w:rsidRDefault="003B4C92" w:rsidP="003B4C92">
      <w:pPr>
        <w:tabs>
          <w:tab w:val="left" w:pos="709"/>
        </w:tabs>
        <w:spacing w:after="120"/>
        <w:rPr>
          <w:bCs/>
          <w:sz w:val="24"/>
          <w:szCs w:val="24"/>
        </w:rPr>
      </w:pPr>
      <w:r w:rsidRPr="003B4C92">
        <w:rPr>
          <w:sz w:val="24"/>
          <w:szCs w:val="24"/>
        </w:rPr>
        <w:t>Izvjestitelj o</w:t>
      </w:r>
      <w:r w:rsidRPr="003B4C92">
        <w:rPr>
          <w:b/>
          <w:sz w:val="24"/>
          <w:szCs w:val="24"/>
        </w:rPr>
        <w:t xml:space="preserve"> </w:t>
      </w:r>
      <w:r w:rsidRPr="00A05F9F">
        <w:rPr>
          <w:b/>
          <w:sz w:val="24"/>
          <w:szCs w:val="24"/>
        </w:rPr>
        <w:t>Prijedlogu</w:t>
      </w:r>
      <w:r w:rsidR="00906EC0" w:rsidRPr="00A05F9F">
        <w:rPr>
          <w:b/>
          <w:sz w:val="24"/>
          <w:szCs w:val="24"/>
        </w:rPr>
        <w:t xml:space="preserve"> </w:t>
      </w:r>
      <w:r w:rsidR="00077F45" w:rsidRPr="00A05F9F">
        <w:rPr>
          <w:b/>
          <w:sz w:val="24"/>
          <w:szCs w:val="24"/>
        </w:rPr>
        <w:t xml:space="preserve">Izmjena i dopuna </w:t>
      </w:r>
      <w:r w:rsidR="00A05F9F">
        <w:rPr>
          <w:b/>
          <w:sz w:val="24"/>
          <w:szCs w:val="24"/>
        </w:rPr>
        <w:t>P</w:t>
      </w:r>
      <w:r w:rsidR="00077F45" w:rsidRPr="00A05F9F">
        <w:rPr>
          <w:b/>
          <w:sz w:val="24"/>
          <w:szCs w:val="24"/>
        </w:rPr>
        <w:t xml:space="preserve">oslovnika Gradskog vijeća Grada </w:t>
      </w:r>
      <w:r w:rsidR="00906EC0" w:rsidRPr="00A05F9F">
        <w:rPr>
          <w:b/>
          <w:sz w:val="24"/>
          <w:szCs w:val="24"/>
        </w:rPr>
        <w:t xml:space="preserve"> Trilja</w:t>
      </w:r>
      <w:r w:rsidRPr="00A05F9F">
        <w:rPr>
          <w:b/>
          <w:sz w:val="24"/>
          <w:szCs w:val="24"/>
        </w:rPr>
        <w:t xml:space="preserve"> </w:t>
      </w:r>
      <w:r w:rsidR="00A05F9F" w:rsidRPr="00A05F9F">
        <w:rPr>
          <w:bCs/>
          <w:sz w:val="24"/>
          <w:szCs w:val="24"/>
        </w:rPr>
        <w:t xml:space="preserve">biti će predsjednik </w:t>
      </w:r>
      <w:r w:rsidR="008148A6">
        <w:rPr>
          <w:bCs/>
          <w:sz w:val="24"/>
          <w:szCs w:val="24"/>
        </w:rPr>
        <w:t>Odbora</w:t>
      </w:r>
      <w:r w:rsidR="00A05F9F" w:rsidRPr="00A05F9F">
        <w:rPr>
          <w:bCs/>
          <w:sz w:val="24"/>
          <w:szCs w:val="24"/>
        </w:rPr>
        <w:t xml:space="preserve"> za Statut, Poslovnik i normativnu djelatnost, Miljenko Marić</w:t>
      </w:r>
      <w:r w:rsidR="00A05F9F">
        <w:rPr>
          <w:bCs/>
          <w:sz w:val="24"/>
          <w:szCs w:val="24"/>
        </w:rPr>
        <w:t xml:space="preserve">. </w:t>
      </w:r>
      <w:r w:rsidRPr="00A05F9F">
        <w:rPr>
          <w:bCs/>
          <w:sz w:val="24"/>
          <w:szCs w:val="24"/>
        </w:rPr>
        <w:t xml:space="preserve">      </w:t>
      </w:r>
    </w:p>
    <w:p w14:paraId="3602E7C2" w14:textId="5CF5303C" w:rsidR="003B4C92" w:rsidRPr="003B4C92" w:rsidRDefault="003B4C92" w:rsidP="002650E5">
      <w:pPr>
        <w:tabs>
          <w:tab w:val="left" w:pos="709"/>
        </w:tabs>
        <w:spacing w:after="120"/>
        <w:jc w:val="right"/>
        <w:rPr>
          <w:sz w:val="24"/>
          <w:szCs w:val="24"/>
        </w:rPr>
      </w:pPr>
      <w:r w:rsidRPr="003B4C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906EC0">
        <w:rPr>
          <w:sz w:val="24"/>
          <w:szCs w:val="24"/>
        </w:rPr>
        <w:t>Predsjedni</w:t>
      </w:r>
      <w:r w:rsidR="00A05F9F">
        <w:rPr>
          <w:sz w:val="24"/>
          <w:szCs w:val="24"/>
        </w:rPr>
        <w:t>k</w:t>
      </w:r>
      <w:r w:rsidR="00906EC0">
        <w:rPr>
          <w:sz w:val="24"/>
          <w:szCs w:val="24"/>
        </w:rPr>
        <w:t xml:space="preserve"> </w:t>
      </w:r>
      <w:r w:rsidR="009727EF">
        <w:rPr>
          <w:sz w:val="24"/>
          <w:szCs w:val="24"/>
        </w:rPr>
        <w:t>odbora</w:t>
      </w:r>
    </w:p>
    <w:p w14:paraId="2881C21D" w14:textId="77777777" w:rsidR="003B4C92" w:rsidRDefault="003B4C92" w:rsidP="002650E5">
      <w:pPr>
        <w:tabs>
          <w:tab w:val="left" w:pos="709"/>
        </w:tabs>
        <w:spacing w:after="120"/>
        <w:jc w:val="right"/>
        <w:rPr>
          <w:sz w:val="24"/>
          <w:szCs w:val="24"/>
        </w:rPr>
      </w:pPr>
      <w:r w:rsidRPr="003B4C92">
        <w:rPr>
          <w:sz w:val="24"/>
          <w:szCs w:val="24"/>
        </w:rPr>
        <w:t xml:space="preserve">                                                                                                </w:t>
      </w:r>
      <w:r w:rsidR="00A05F9F">
        <w:rPr>
          <w:sz w:val="24"/>
          <w:szCs w:val="24"/>
        </w:rPr>
        <w:t xml:space="preserve">Miljenko Marić, prof. </w:t>
      </w:r>
    </w:p>
    <w:p w14:paraId="6CE2D6F5" w14:textId="77777777" w:rsidR="002650E5" w:rsidRDefault="002650E5" w:rsidP="002650E5">
      <w:pPr>
        <w:tabs>
          <w:tab w:val="left" w:pos="709"/>
        </w:tabs>
        <w:spacing w:after="120"/>
        <w:jc w:val="right"/>
        <w:rPr>
          <w:sz w:val="24"/>
          <w:szCs w:val="24"/>
        </w:rPr>
      </w:pPr>
    </w:p>
    <w:p w14:paraId="50944BC3" w14:textId="77777777" w:rsidR="002650E5" w:rsidRDefault="002650E5" w:rsidP="002650E5">
      <w:pPr>
        <w:tabs>
          <w:tab w:val="left" w:pos="709"/>
        </w:tabs>
        <w:spacing w:after="120"/>
        <w:jc w:val="right"/>
        <w:rPr>
          <w:sz w:val="24"/>
          <w:szCs w:val="24"/>
        </w:rPr>
      </w:pPr>
    </w:p>
    <w:p w14:paraId="0C5CCAAE" w14:textId="77777777" w:rsidR="002650E5" w:rsidRPr="003B4C92" w:rsidRDefault="002650E5" w:rsidP="002650E5">
      <w:pPr>
        <w:tabs>
          <w:tab w:val="left" w:pos="709"/>
        </w:tabs>
        <w:spacing w:after="120"/>
        <w:jc w:val="right"/>
        <w:rPr>
          <w:sz w:val="24"/>
          <w:szCs w:val="24"/>
        </w:rPr>
      </w:pPr>
    </w:p>
    <w:p w14:paraId="10E18337" w14:textId="61BB0F3C" w:rsidR="00F65D54" w:rsidRPr="00815D1A" w:rsidRDefault="00067FAF" w:rsidP="00121448">
      <w:pPr>
        <w:tabs>
          <w:tab w:val="left" w:pos="709"/>
        </w:tabs>
        <w:spacing w:after="120"/>
        <w:rPr>
          <w:sz w:val="24"/>
          <w:szCs w:val="24"/>
        </w:rPr>
      </w:pPr>
      <w:bookmarkStart w:id="0" w:name="_Hlk75164733"/>
      <w:r w:rsidRPr="00067FAF">
        <w:rPr>
          <w:sz w:val="24"/>
          <w:szCs w:val="24"/>
        </w:rPr>
        <w:t>Na temelju članka 33. Zakona o lokalnoj i područnoj (regionalnoj) samoupravi (NN 33/01, 60/01, 129/05, 109/07, 125/08, 36/09, 36/09, 150/11, 144/12, 19/13, 137/15, 123/17, 98/19</w:t>
      </w:r>
      <w:r w:rsidR="00B33AFF">
        <w:rPr>
          <w:sz w:val="24"/>
          <w:szCs w:val="24"/>
        </w:rPr>
        <w:t xml:space="preserve"> i</w:t>
      </w:r>
      <w:r w:rsidRPr="00067FAF">
        <w:rPr>
          <w:sz w:val="24"/>
          <w:szCs w:val="24"/>
        </w:rPr>
        <w:t xml:space="preserve"> 144/20) i članka 32. Statuta Grada Trilja ( „Službeni glasnik Grada Trilja“ br. 03/09, 01/13, 02/18</w:t>
      </w:r>
      <w:r w:rsidR="00D30C8B">
        <w:rPr>
          <w:sz w:val="24"/>
          <w:szCs w:val="24"/>
        </w:rPr>
        <w:t>,</w:t>
      </w:r>
      <w:r w:rsidRPr="00067FAF">
        <w:rPr>
          <w:sz w:val="24"/>
          <w:szCs w:val="24"/>
        </w:rPr>
        <w:t xml:space="preserve"> 01/21</w:t>
      </w:r>
      <w:r w:rsidR="00D30C8B">
        <w:rPr>
          <w:sz w:val="24"/>
          <w:szCs w:val="24"/>
        </w:rPr>
        <w:t xml:space="preserve">, 05/23 i 09/23 </w:t>
      </w:r>
      <w:r w:rsidRPr="00067FAF">
        <w:rPr>
          <w:sz w:val="24"/>
          <w:szCs w:val="24"/>
        </w:rPr>
        <w:t>)</w:t>
      </w:r>
      <w:r w:rsidR="00F65D54" w:rsidRPr="00815D1A">
        <w:rPr>
          <w:sz w:val="24"/>
          <w:szCs w:val="24"/>
        </w:rPr>
        <w:t>,</w:t>
      </w:r>
      <w:r w:rsidR="0002088B" w:rsidRPr="00815D1A">
        <w:rPr>
          <w:sz w:val="24"/>
          <w:szCs w:val="24"/>
        </w:rPr>
        <w:t xml:space="preserve"> Gradsko vijeće Grada </w:t>
      </w:r>
      <w:r w:rsidR="00F65D54" w:rsidRPr="00815D1A">
        <w:rPr>
          <w:sz w:val="24"/>
          <w:szCs w:val="24"/>
        </w:rPr>
        <w:t>Trilja</w:t>
      </w:r>
      <w:r w:rsidR="0002088B" w:rsidRPr="00815D1A">
        <w:rPr>
          <w:sz w:val="24"/>
          <w:szCs w:val="24"/>
        </w:rPr>
        <w:t xml:space="preserve"> na </w:t>
      </w:r>
      <w:r w:rsidR="00C15F3B">
        <w:rPr>
          <w:sz w:val="24"/>
          <w:szCs w:val="24"/>
        </w:rPr>
        <w:t>___</w:t>
      </w:r>
      <w:r w:rsidR="00815D1A">
        <w:rPr>
          <w:sz w:val="24"/>
          <w:szCs w:val="24"/>
        </w:rPr>
        <w:t xml:space="preserve">. </w:t>
      </w:r>
      <w:r w:rsidR="0038213C" w:rsidRPr="00815D1A">
        <w:rPr>
          <w:sz w:val="24"/>
          <w:szCs w:val="24"/>
        </w:rPr>
        <w:t xml:space="preserve">sjednici održanoj dana </w:t>
      </w:r>
      <w:r w:rsidR="00C15F3B">
        <w:rPr>
          <w:sz w:val="24"/>
          <w:szCs w:val="24"/>
        </w:rPr>
        <w:t xml:space="preserve">__________ </w:t>
      </w:r>
      <w:r w:rsidR="0002088B" w:rsidRPr="00815D1A">
        <w:rPr>
          <w:sz w:val="24"/>
          <w:szCs w:val="24"/>
        </w:rPr>
        <w:t>20</w:t>
      </w:r>
      <w:r w:rsidR="002B3CB1">
        <w:rPr>
          <w:sz w:val="24"/>
          <w:szCs w:val="24"/>
        </w:rPr>
        <w:t>2</w:t>
      </w:r>
      <w:r w:rsidR="00C15F3B">
        <w:rPr>
          <w:sz w:val="24"/>
          <w:szCs w:val="24"/>
        </w:rPr>
        <w:t>5</w:t>
      </w:r>
      <w:r w:rsidR="0002088B" w:rsidRPr="00815D1A">
        <w:rPr>
          <w:sz w:val="24"/>
          <w:szCs w:val="24"/>
        </w:rPr>
        <w:t xml:space="preserve">. </w:t>
      </w:r>
      <w:r w:rsidR="00562B5B" w:rsidRPr="00815D1A">
        <w:rPr>
          <w:sz w:val="24"/>
          <w:szCs w:val="24"/>
        </w:rPr>
        <w:t>g</w:t>
      </w:r>
      <w:r w:rsidR="0002088B" w:rsidRPr="00815D1A">
        <w:rPr>
          <w:sz w:val="24"/>
          <w:szCs w:val="24"/>
        </w:rPr>
        <w:t>odine</w:t>
      </w:r>
      <w:r w:rsidR="00F65D54" w:rsidRPr="00815D1A">
        <w:rPr>
          <w:sz w:val="24"/>
          <w:szCs w:val="24"/>
        </w:rPr>
        <w:t>,</w:t>
      </w:r>
      <w:r w:rsidR="0002088B" w:rsidRPr="00815D1A">
        <w:rPr>
          <w:sz w:val="24"/>
          <w:szCs w:val="24"/>
        </w:rPr>
        <w:t xml:space="preserve"> donosi</w:t>
      </w:r>
    </w:p>
    <w:p w14:paraId="36739079" w14:textId="77777777" w:rsidR="004E059D" w:rsidRPr="00DD75E2" w:rsidRDefault="004E059D" w:rsidP="00121448">
      <w:pPr>
        <w:tabs>
          <w:tab w:val="left" w:pos="709"/>
        </w:tabs>
        <w:spacing w:after="120"/>
        <w:rPr>
          <w:sz w:val="24"/>
          <w:szCs w:val="24"/>
        </w:rPr>
      </w:pPr>
    </w:p>
    <w:p w14:paraId="0A7A5457" w14:textId="77777777" w:rsidR="002D2AAA" w:rsidRPr="00067FAF" w:rsidRDefault="00067FAF" w:rsidP="00067FAF">
      <w:pPr>
        <w:ind w:firstLine="720"/>
        <w:jc w:val="center"/>
        <w:rPr>
          <w:b/>
          <w:bCs/>
        </w:rPr>
      </w:pPr>
      <w:r w:rsidRPr="00067FAF">
        <w:rPr>
          <w:b/>
          <w:bCs/>
        </w:rPr>
        <w:t>Izmjene i dopune Poslovnika Gradskog vijeća Grada Trilja</w:t>
      </w:r>
    </w:p>
    <w:p w14:paraId="1202540B" w14:textId="77777777" w:rsidR="00067FAF" w:rsidRDefault="00067FAF" w:rsidP="006F13C0">
      <w:pPr>
        <w:ind w:firstLine="720"/>
      </w:pPr>
    </w:p>
    <w:p w14:paraId="7E5ED394" w14:textId="77777777" w:rsidR="00067FAF" w:rsidRDefault="00067FAF" w:rsidP="006F13C0">
      <w:pPr>
        <w:ind w:firstLine="720"/>
      </w:pPr>
    </w:p>
    <w:p w14:paraId="16E7CDB4" w14:textId="77777777" w:rsidR="00BE287A" w:rsidRDefault="00BE287A">
      <w:pPr>
        <w:jc w:val="center"/>
        <w:rPr>
          <w:sz w:val="24"/>
          <w:szCs w:val="24"/>
        </w:rPr>
      </w:pPr>
      <w:r w:rsidRPr="00121448">
        <w:rPr>
          <w:sz w:val="24"/>
          <w:szCs w:val="24"/>
        </w:rPr>
        <w:t>Članak  1.</w:t>
      </w:r>
    </w:p>
    <w:p w14:paraId="55CB2C76" w14:textId="77777777" w:rsidR="0037011F" w:rsidRPr="00121448" w:rsidRDefault="0037011F">
      <w:pPr>
        <w:jc w:val="center"/>
        <w:rPr>
          <w:sz w:val="24"/>
          <w:szCs w:val="24"/>
        </w:rPr>
      </w:pPr>
    </w:p>
    <w:p w14:paraId="6E757BF0" w14:textId="20AAE430" w:rsidR="00223809" w:rsidRDefault="00121448" w:rsidP="002650E5">
      <w:pPr>
        <w:spacing w:after="120"/>
        <w:rPr>
          <w:sz w:val="24"/>
          <w:szCs w:val="24"/>
        </w:rPr>
      </w:pPr>
      <w:r w:rsidRPr="00FA1E69">
        <w:rPr>
          <w:sz w:val="24"/>
          <w:szCs w:val="24"/>
        </w:rPr>
        <w:t xml:space="preserve">U </w:t>
      </w:r>
      <w:r w:rsidR="00067FAF">
        <w:rPr>
          <w:sz w:val="24"/>
          <w:szCs w:val="24"/>
        </w:rPr>
        <w:t>Poslovniku Gradskog vijeća</w:t>
      </w:r>
      <w:r w:rsidRPr="00FA1E69">
        <w:rPr>
          <w:sz w:val="24"/>
          <w:szCs w:val="24"/>
        </w:rPr>
        <w:t xml:space="preserve"> Grada </w:t>
      </w:r>
      <w:r w:rsidR="00F65D54">
        <w:rPr>
          <w:sz w:val="24"/>
          <w:szCs w:val="24"/>
        </w:rPr>
        <w:t>Trilja</w:t>
      </w:r>
      <w:r w:rsidRPr="00FA1E69">
        <w:rPr>
          <w:sz w:val="24"/>
          <w:szCs w:val="24"/>
        </w:rPr>
        <w:t xml:space="preserve"> (Službeni glasnik</w:t>
      </w:r>
      <w:r w:rsidR="00F65D54">
        <w:rPr>
          <w:sz w:val="24"/>
          <w:szCs w:val="24"/>
        </w:rPr>
        <w:t xml:space="preserve"> Grada Trilja </w:t>
      </w:r>
      <w:r w:rsidRPr="00FA1E69">
        <w:rPr>
          <w:sz w:val="24"/>
          <w:szCs w:val="24"/>
        </w:rPr>
        <w:t xml:space="preserve"> br.</w:t>
      </w:r>
      <w:r w:rsidR="00F65D54">
        <w:rPr>
          <w:sz w:val="24"/>
          <w:szCs w:val="24"/>
        </w:rPr>
        <w:t>03/09</w:t>
      </w:r>
      <w:r w:rsidR="002B3CB1">
        <w:rPr>
          <w:sz w:val="24"/>
          <w:szCs w:val="24"/>
        </w:rPr>
        <w:t xml:space="preserve">, </w:t>
      </w:r>
      <w:r w:rsidR="00F65D54">
        <w:rPr>
          <w:sz w:val="24"/>
          <w:szCs w:val="24"/>
        </w:rPr>
        <w:t>01/</w:t>
      </w:r>
      <w:r w:rsidR="004E4883">
        <w:rPr>
          <w:sz w:val="24"/>
          <w:szCs w:val="24"/>
        </w:rPr>
        <w:t>13</w:t>
      </w:r>
      <w:r w:rsidR="002B3CB1">
        <w:rPr>
          <w:sz w:val="24"/>
          <w:szCs w:val="24"/>
        </w:rPr>
        <w:t xml:space="preserve"> i 01/21</w:t>
      </w:r>
      <w:r w:rsidR="00C15F3B">
        <w:rPr>
          <w:sz w:val="24"/>
          <w:szCs w:val="24"/>
        </w:rPr>
        <w:t>, 05/23 i 09/23</w:t>
      </w:r>
      <w:r w:rsidRPr="00FA1E69">
        <w:rPr>
          <w:sz w:val="24"/>
          <w:szCs w:val="24"/>
        </w:rPr>
        <w:t xml:space="preserve">) </w:t>
      </w:r>
      <w:r w:rsidR="00223809">
        <w:rPr>
          <w:sz w:val="24"/>
          <w:szCs w:val="24"/>
        </w:rPr>
        <w:t>u</w:t>
      </w:r>
      <w:r w:rsidR="00FA1E69" w:rsidRPr="00FA1E69">
        <w:rPr>
          <w:sz w:val="24"/>
          <w:szCs w:val="24"/>
        </w:rPr>
        <w:t xml:space="preserve"> čla</w:t>
      </w:r>
      <w:r w:rsidR="00223809">
        <w:rPr>
          <w:sz w:val="24"/>
          <w:szCs w:val="24"/>
        </w:rPr>
        <w:t xml:space="preserve">nku </w:t>
      </w:r>
      <w:r w:rsidR="009727EF" w:rsidRPr="005D3970">
        <w:rPr>
          <w:sz w:val="24"/>
          <w:szCs w:val="24"/>
        </w:rPr>
        <w:t>55</w:t>
      </w:r>
      <w:r w:rsidR="00223809" w:rsidRPr="005D3970">
        <w:rPr>
          <w:sz w:val="24"/>
          <w:szCs w:val="24"/>
        </w:rPr>
        <w:t>. st</w:t>
      </w:r>
      <w:r w:rsidR="00AA6380" w:rsidRPr="005D3970">
        <w:rPr>
          <w:sz w:val="24"/>
          <w:szCs w:val="24"/>
        </w:rPr>
        <w:t>avku</w:t>
      </w:r>
      <w:r w:rsidR="00AA6380" w:rsidRPr="005D3970">
        <w:rPr>
          <w:b/>
          <w:bCs/>
          <w:sz w:val="24"/>
          <w:szCs w:val="24"/>
        </w:rPr>
        <w:t xml:space="preserve"> </w:t>
      </w:r>
      <w:r w:rsidR="00223809" w:rsidRPr="005D3970">
        <w:rPr>
          <w:sz w:val="24"/>
          <w:szCs w:val="24"/>
        </w:rPr>
        <w:t>2.</w:t>
      </w:r>
      <w:r w:rsidR="00223809">
        <w:rPr>
          <w:sz w:val="24"/>
          <w:szCs w:val="24"/>
        </w:rPr>
        <w:t xml:space="preserve"> riječi</w:t>
      </w:r>
      <w:bookmarkStart w:id="1" w:name="_Hlk64452895"/>
    </w:p>
    <w:p w14:paraId="2C20948F" w14:textId="5700CF8A" w:rsidR="00223809" w:rsidRDefault="00223809" w:rsidP="002650E5">
      <w:pPr>
        <w:spacing w:after="120"/>
        <w:rPr>
          <w:i/>
          <w:iCs/>
          <w:sz w:val="24"/>
          <w:szCs w:val="24"/>
        </w:rPr>
      </w:pPr>
      <w:r>
        <w:rPr>
          <w:sz w:val="24"/>
          <w:szCs w:val="24"/>
        </w:rPr>
        <w:t>„</w:t>
      </w:r>
      <w:r w:rsidRPr="00223809">
        <w:rPr>
          <w:i/>
          <w:iCs/>
          <w:sz w:val="24"/>
          <w:szCs w:val="24"/>
        </w:rPr>
        <w:t>ili na obrazloženi prijedlog gradonačelnika</w:t>
      </w:r>
      <w:r>
        <w:rPr>
          <w:i/>
          <w:iCs/>
          <w:sz w:val="24"/>
          <w:szCs w:val="24"/>
        </w:rPr>
        <w:t xml:space="preserve">“  </w:t>
      </w:r>
      <w:r w:rsidRPr="00223809">
        <w:rPr>
          <w:sz w:val="24"/>
          <w:szCs w:val="24"/>
        </w:rPr>
        <w:t>brišu se.</w:t>
      </w:r>
    </w:p>
    <w:p w14:paraId="78EFFADA" w14:textId="488FA7BC" w:rsidR="00223809" w:rsidRPr="00D609EF" w:rsidRDefault="00D609EF" w:rsidP="002650E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14:paraId="29777349" w14:textId="5526D39F" w:rsidR="00FD6562" w:rsidRDefault="00223809" w:rsidP="002650E5">
      <w:pPr>
        <w:spacing w:after="120"/>
        <w:rPr>
          <w:sz w:val="24"/>
          <w:szCs w:val="24"/>
        </w:rPr>
      </w:pPr>
      <w:r w:rsidRPr="00223809">
        <w:rPr>
          <w:sz w:val="24"/>
          <w:szCs w:val="24"/>
        </w:rPr>
        <w:t xml:space="preserve">U </w:t>
      </w:r>
      <w:r w:rsidR="00E27BC8">
        <w:rPr>
          <w:sz w:val="24"/>
          <w:szCs w:val="24"/>
        </w:rPr>
        <w:t xml:space="preserve">članku </w:t>
      </w:r>
      <w:r w:rsidR="009727EF" w:rsidRPr="005D3970">
        <w:rPr>
          <w:sz w:val="24"/>
          <w:szCs w:val="24"/>
        </w:rPr>
        <w:t xml:space="preserve">55. </w:t>
      </w:r>
      <w:r w:rsidRPr="005D3970">
        <w:rPr>
          <w:sz w:val="24"/>
          <w:szCs w:val="24"/>
        </w:rPr>
        <w:t>stavku 3.</w:t>
      </w:r>
      <w:r w:rsidRPr="00223809">
        <w:rPr>
          <w:sz w:val="24"/>
          <w:szCs w:val="24"/>
        </w:rPr>
        <w:t xml:space="preserve"> riječi</w:t>
      </w:r>
      <w:r>
        <w:rPr>
          <w:i/>
          <w:iCs/>
          <w:sz w:val="24"/>
          <w:szCs w:val="24"/>
        </w:rPr>
        <w:t xml:space="preserve"> „</w:t>
      </w:r>
      <w:r w:rsidRPr="00223809">
        <w:rPr>
          <w:i/>
          <w:iCs/>
          <w:sz w:val="24"/>
          <w:szCs w:val="24"/>
        </w:rPr>
        <w:t>odnosno gradonačelnika</w:t>
      </w:r>
      <w:r>
        <w:rPr>
          <w:i/>
          <w:iCs/>
          <w:sz w:val="24"/>
          <w:szCs w:val="24"/>
        </w:rPr>
        <w:t xml:space="preserve">“  </w:t>
      </w:r>
      <w:r w:rsidRPr="00223809">
        <w:rPr>
          <w:sz w:val="24"/>
          <w:szCs w:val="24"/>
        </w:rPr>
        <w:t>brišu se</w:t>
      </w:r>
      <w:r>
        <w:rPr>
          <w:sz w:val="24"/>
          <w:szCs w:val="24"/>
        </w:rPr>
        <w:t xml:space="preserve">, a iza riječi </w:t>
      </w:r>
      <w:r w:rsidRPr="00223809">
        <w:rPr>
          <w:i/>
          <w:iCs/>
          <w:sz w:val="24"/>
          <w:szCs w:val="24"/>
        </w:rPr>
        <w:t>vijećnika</w:t>
      </w:r>
      <w:r>
        <w:rPr>
          <w:sz w:val="24"/>
          <w:szCs w:val="24"/>
        </w:rPr>
        <w:t xml:space="preserve"> umjesto zareza stavlja se točka.</w:t>
      </w:r>
    </w:p>
    <w:p w14:paraId="79E05187" w14:textId="1CA16EC4" w:rsidR="00D609EF" w:rsidRDefault="00D609EF" w:rsidP="002650E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14:paraId="63508627" w14:textId="2AAFB888" w:rsidR="00D609EF" w:rsidRPr="005D3970" w:rsidRDefault="00D609EF" w:rsidP="002650E5">
      <w:pPr>
        <w:spacing w:after="1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 članku </w:t>
      </w:r>
      <w:r w:rsidRPr="005D3970">
        <w:rPr>
          <w:sz w:val="24"/>
          <w:szCs w:val="24"/>
        </w:rPr>
        <w:t>55. stavku 5</w:t>
      </w:r>
      <w:r w:rsidRPr="00AA6380">
        <w:rPr>
          <w:b/>
          <w:bCs/>
          <w:color w:val="FF0000"/>
          <w:sz w:val="24"/>
          <w:szCs w:val="24"/>
        </w:rPr>
        <w:t>.</w:t>
      </w:r>
      <w:r>
        <w:rPr>
          <w:sz w:val="24"/>
          <w:szCs w:val="24"/>
        </w:rPr>
        <w:t xml:space="preserve"> iza riječi  </w:t>
      </w:r>
      <w:r w:rsidRPr="00D609EF">
        <w:rPr>
          <w:i/>
          <w:iCs/>
          <w:sz w:val="24"/>
          <w:szCs w:val="24"/>
        </w:rPr>
        <w:t>„8 dana“</w:t>
      </w:r>
      <w:r>
        <w:rPr>
          <w:sz w:val="24"/>
          <w:szCs w:val="24"/>
        </w:rPr>
        <w:t xml:space="preserve"> briše se točka i dodaje se zarez te se dodaju riječi  „</w:t>
      </w:r>
      <w:r w:rsidR="00AA6380" w:rsidRPr="005D3970">
        <w:rPr>
          <w:i/>
          <w:iCs/>
          <w:sz w:val="24"/>
          <w:szCs w:val="24"/>
        </w:rPr>
        <w:t xml:space="preserve">od zaprimanja </w:t>
      </w:r>
      <w:r w:rsidRPr="005D3970">
        <w:rPr>
          <w:i/>
          <w:iCs/>
          <w:sz w:val="24"/>
          <w:szCs w:val="24"/>
        </w:rPr>
        <w:t>obrazložen</w:t>
      </w:r>
      <w:r w:rsidR="00AA6380" w:rsidRPr="005D3970">
        <w:rPr>
          <w:i/>
          <w:iCs/>
          <w:sz w:val="24"/>
          <w:szCs w:val="24"/>
        </w:rPr>
        <w:t>og</w:t>
      </w:r>
      <w:r w:rsidRPr="005D3970">
        <w:rPr>
          <w:i/>
          <w:iCs/>
          <w:sz w:val="24"/>
          <w:szCs w:val="24"/>
        </w:rPr>
        <w:t xml:space="preserve"> i potpisa</w:t>
      </w:r>
      <w:r w:rsidR="00AA6380" w:rsidRPr="005D3970">
        <w:rPr>
          <w:i/>
          <w:iCs/>
          <w:sz w:val="24"/>
          <w:szCs w:val="24"/>
        </w:rPr>
        <w:t>nog</w:t>
      </w:r>
      <w:r w:rsidRPr="005D3970">
        <w:rPr>
          <w:i/>
          <w:iCs/>
          <w:sz w:val="24"/>
          <w:szCs w:val="24"/>
        </w:rPr>
        <w:t xml:space="preserve"> prijedlog</w:t>
      </w:r>
      <w:r w:rsidR="00AA6380" w:rsidRPr="005D3970">
        <w:rPr>
          <w:i/>
          <w:iCs/>
          <w:sz w:val="24"/>
          <w:szCs w:val="24"/>
        </w:rPr>
        <w:t>a</w:t>
      </w:r>
      <w:r w:rsidRPr="005D3970">
        <w:rPr>
          <w:i/>
          <w:iCs/>
          <w:sz w:val="24"/>
          <w:szCs w:val="24"/>
        </w:rPr>
        <w:t xml:space="preserve"> 1/3 vijećnika koji je službeno protokoliran u gradskoj upravi te dostavljen nakon urudžbiranja gradonačelniku i predsjedniku Gradskog vijeća.“</w:t>
      </w:r>
    </w:p>
    <w:p w14:paraId="668E752F" w14:textId="7D3A8F89" w:rsidR="00B33AFF" w:rsidRDefault="00B33AFF" w:rsidP="002650E5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2D2419" w:rsidRPr="00FA1E69">
        <w:rPr>
          <w:sz w:val="24"/>
          <w:szCs w:val="24"/>
        </w:rPr>
        <w:t xml:space="preserve">Članak </w:t>
      </w:r>
      <w:bookmarkEnd w:id="1"/>
      <w:r w:rsidR="002650E5">
        <w:rPr>
          <w:sz w:val="24"/>
          <w:szCs w:val="24"/>
        </w:rPr>
        <w:t>4</w:t>
      </w:r>
      <w:r w:rsidR="00A23ECE">
        <w:rPr>
          <w:sz w:val="24"/>
          <w:szCs w:val="24"/>
        </w:rPr>
        <w:t>.</w:t>
      </w:r>
    </w:p>
    <w:p w14:paraId="023278B9" w14:textId="77777777" w:rsidR="00B33AFF" w:rsidRDefault="00FF15FA" w:rsidP="002650E5">
      <w:pPr>
        <w:spacing w:after="120"/>
        <w:rPr>
          <w:sz w:val="24"/>
          <w:szCs w:val="24"/>
        </w:rPr>
      </w:pPr>
      <w:r w:rsidRPr="00FF15FA">
        <w:rPr>
          <w:sz w:val="24"/>
          <w:szCs w:val="24"/>
        </w:rPr>
        <w:t xml:space="preserve">Ovlašćuje se Odbor za </w:t>
      </w:r>
      <w:r>
        <w:rPr>
          <w:sz w:val="24"/>
          <w:szCs w:val="24"/>
        </w:rPr>
        <w:t>S</w:t>
      </w:r>
      <w:r w:rsidRPr="00FF15FA">
        <w:rPr>
          <w:sz w:val="24"/>
          <w:szCs w:val="24"/>
        </w:rPr>
        <w:t xml:space="preserve">tatut, </w:t>
      </w:r>
      <w:r>
        <w:rPr>
          <w:sz w:val="24"/>
          <w:szCs w:val="24"/>
        </w:rPr>
        <w:t>P</w:t>
      </w:r>
      <w:r w:rsidRPr="00FF15FA">
        <w:rPr>
          <w:sz w:val="24"/>
          <w:szCs w:val="24"/>
        </w:rPr>
        <w:t>oslovnik i normativnu djelatnost da utvrdi i izda pročišćeni tekst Poslovnika gradskog vijeća Grada Trilja najduže u roku od 45 dana od dana njegovog donošenja.</w:t>
      </w:r>
    </w:p>
    <w:p w14:paraId="654E1338" w14:textId="318D8D74" w:rsidR="00A23ECE" w:rsidRPr="00FA1E69" w:rsidRDefault="00A23ECE" w:rsidP="002650E5">
      <w:pPr>
        <w:spacing w:after="120"/>
        <w:jc w:val="center"/>
        <w:rPr>
          <w:sz w:val="24"/>
          <w:szCs w:val="24"/>
        </w:rPr>
      </w:pPr>
      <w:r w:rsidRPr="00FA1E69">
        <w:rPr>
          <w:sz w:val="24"/>
          <w:szCs w:val="24"/>
        </w:rPr>
        <w:t xml:space="preserve">Članak </w:t>
      </w:r>
      <w:r w:rsidR="00D609EF">
        <w:rPr>
          <w:sz w:val="24"/>
          <w:szCs w:val="24"/>
        </w:rPr>
        <w:t>4</w:t>
      </w:r>
      <w:r w:rsidRPr="00FA1E69">
        <w:rPr>
          <w:sz w:val="24"/>
          <w:szCs w:val="24"/>
        </w:rPr>
        <w:t>.</w:t>
      </w:r>
    </w:p>
    <w:p w14:paraId="7F442628" w14:textId="0E661046" w:rsidR="00A23ECE" w:rsidRDefault="00A23ECE" w:rsidP="002650E5">
      <w:pPr>
        <w:spacing w:after="120"/>
        <w:rPr>
          <w:sz w:val="24"/>
          <w:szCs w:val="24"/>
        </w:rPr>
      </w:pPr>
      <w:r w:rsidRPr="00FA1E69">
        <w:rPr>
          <w:sz w:val="24"/>
          <w:szCs w:val="24"/>
        </w:rPr>
        <w:t>Ov</w:t>
      </w:r>
      <w:r w:rsidR="00DE3E26">
        <w:rPr>
          <w:sz w:val="24"/>
          <w:szCs w:val="24"/>
        </w:rPr>
        <w:t>e Izmjene i dopune Poslovnika Gradskog vijeća Grada Trilja</w:t>
      </w:r>
      <w:r w:rsidRPr="00FA1E69">
        <w:rPr>
          <w:sz w:val="24"/>
          <w:szCs w:val="24"/>
        </w:rPr>
        <w:t xml:space="preserve"> stupa</w:t>
      </w:r>
      <w:r w:rsidR="00DE3E26">
        <w:rPr>
          <w:sz w:val="24"/>
          <w:szCs w:val="24"/>
        </w:rPr>
        <w:t>ju</w:t>
      </w:r>
      <w:r w:rsidRPr="00FA1E69">
        <w:rPr>
          <w:sz w:val="24"/>
          <w:szCs w:val="24"/>
        </w:rPr>
        <w:t xml:space="preserve"> na snagu osmog dana od dana objave u </w:t>
      </w:r>
      <w:r>
        <w:rPr>
          <w:sz w:val="24"/>
          <w:szCs w:val="24"/>
        </w:rPr>
        <w:t>„</w:t>
      </w:r>
      <w:r w:rsidRPr="00FA1E69">
        <w:rPr>
          <w:sz w:val="24"/>
          <w:szCs w:val="24"/>
        </w:rPr>
        <w:t>Službenom glasniku</w:t>
      </w:r>
      <w:r>
        <w:rPr>
          <w:sz w:val="24"/>
          <w:szCs w:val="24"/>
        </w:rPr>
        <w:t xml:space="preserve"> Grada Trilja“</w:t>
      </w:r>
      <w:r w:rsidR="005610B4">
        <w:rPr>
          <w:sz w:val="24"/>
          <w:szCs w:val="24"/>
        </w:rPr>
        <w:t xml:space="preserve"> </w:t>
      </w:r>
      <w:r w:rsidR="00B33AFF">
        <w:rPr>
          <w:sz w:val="24"/>
          <w:szCs w:val="24"/>
        </w:rPr>
        <w:t>.</w:t>
      </w:r>
    </w:p>
    <w:p w14:paraId="7478C311" w14:textId="77777777" w:rsidR="00CB12AD" w:rsidRDefault="00CB12AD" w:rsidP="00A23ECE">
      <w:pPr>
        <w:spacing w:after="120"/>
        <w:rPr>
          <w:sz w:val="24"/>
          <w:szCs w:val="24"/>
        </w:rPr>
      </w:pPr>
    </w:p>
    <w:p w14:paraId="57E04ACD" w14:textId="77777777" w:rsidR="00797550" w:rsidRPr="00FA1E69" w:rsidRDefault="00797550">
      <w:pPr>
        <w:rPr>
          <w:sz w:val="24"/>
          <w:szCs w:val="24"/>
        </w:rPr>
      </w:pPr>
      <w:r w:rsidRPr="00FA1E69">
        <w:rPr>
          <w:sz w:val="24"/>
          <w:szCs w:val="24"/>
        </w:rPr>
        <w:t>K</w:t>
      </w:r>
      <w:r w:rsidR="002D2419" w:rsidRPr="00FA1E69">
        <w:rPr>
          <w:sz w:val="24"/>
          <w:szCs w:val="24"/>
        </w:rPr>
        <w:t>LASA:</w:t>
      </w:r>
      <w:r w:rsidR="00AF553E">
        <w:rPr>
          <w:sz w:val="24"/>
          <w:szCs w:val="24"/>
        </w:rPr>
        <w:t xml:space="preserve"> </w:t>
      </w:r>
    </w:p>
    <w:p w14:paraId="52A27C67" w14:textId="77777777" w:rsidR="00797550" w:rsidRPr="00FA1E69" w:rsidRDefault="00797550">
      <w:pPr>
        <w:rPr>
          <w:sz w:val="24"/>
          <w:szCs w:val="24"/>
        </w:rPr>
      </w:pPr>
      <w:r w:rsidRPr="00FA1E69">
        <w:rPr>
          <w:sz w:val="24"/>
          <w:szCs w:val="24"/>
        </w:rPr>
        <w:t>U</w:t>
      </w:r>
      <w:r w:rsidR="002D2419" w:rsidRPr="00FA1E69">
        <w:rPr>
          <w:sz w:val="24"/>
          <w:szCs w:val="24"/>
        </w:rPr>
        <w:t>RBROJ:</w:t>
      </w:r>
    </w:p>
    <w:p w14:paraId="3E8B64C4" w14:textId="77777777" w:rsidR="00797550" w:rsidRDefault="00562B5B">
      <w:pPr>
        <w:rPr>
          <w:sz w:val="24"/>
          <w:szCs w:val="24"/>
        </w:rPr>
      </w:pPr>
      <w:r>
        <w:rPr>
          <w:sz w:val="24"/>
          <w:szCs w:val="24"/>
        </w:rPr>
        <w:t>Trilj</w:t>
      </w:r>
      <w:r w:rsidR="00797550" w:rsidRPr="00FA1E69">
        <w:rPr>
          <w:sz w:val="24"/>
          <w:szCs w:val="24"/>
        </w:rPr>
        <w:t>,</w:t>
      </w:r>
      <w:r w:rsidR="00B90800">
        <w:rPr>
          <w:sz w:val="24"/>
          <w:szCs w:val="24"/>
        </w:rPr>
        <w:t xml:space="preserve"> </w:t>
      </w:r>
      <w:r w:rsidR="00223809">
        <w:rPr>
          <w:sz w:val="24"/>
          <w:szCs w:val="24"/>
        </w:rPr>
        <w:t>_________</w:t>
      </w:r>
      <w:r w:rsidR="00FF15FA">
        <w:rPr>
          <w:sz w:val="24"/>
          <w:szCs w:val="24"/>
        </w:rPr>
        <w:t xml:space="preserve"> </w:t>
      </w:r>
      <w:r w:rsidR="00AF553E">
        <w:rPr>
          <w:sz w:val="24"/>
          <w:szCs w:val="24"/>
        </w:rPr>
        <w:t>202</w:t>
      </w:r>
      <w:r w:rsidR="00223809">
        <w:rPr>
          <w:sz w:val="24"/>
          <w:szCs w:val="24"/>
        </w:rPr>
        <w:t>5</w:t>
      </w:r>
      <w:r w:rsidR="00797550" w:rsidRPr="00FA1E69">
        <w:rPr>
          <w:sz w:val="24"/>
          <w:szCs w:val="24"/>
        </w:rPr>
        <w:t>.</w:t>
      </w:r>
    </w:p>
    <w:p w14:paraId="04A59BE2" w14:textId="77777777" w:rsidR="00512440" w:rsidRDefault="00512440">
      <w:pPr>
        <w:rPr>
          <w:sz w:val="24"/>
          <w:szCs w:val="24"/>
        </w:rPr>
      </w:pPr>
    </w:p>
    <w:p w14:paraId="6059D70F" w14:textId="77777777" w:rsidR="00797550" w:rsidRPr="00FA1E69" w:rsidRDefault="00F65D54" w:rsidP="00FF15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9E5D1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797550" w:rsidRPr="00FA1E69">
        <w:rPr>
          <w:sz w:val="24"/>
          <w:szCs w:val="24"/>
        </w:rPr>
        <w:t xml:space="preserve">GRADSKO VIJEĆE GRADA </w:t>
      </w:r>
      <w:r>
        <w:rPr>
          <w:sz w:val="24"/>
          <w:szCs w:val="24"/>
        </w:rPr>
        <w:t>TRILJA</w:t>
      </w:r>
    </w:p>
    <w:p w14:paraId="719C4FDC" w14:textId="77777777" w:rsidR="00797550" w:rsidRPr="00FA1E69" w:rsidRDefault="00797550" w:rsidP="00FF15FA">
      <w:pPr>
        <w:jc w:val="right"/>
        <w:rPr>
          <w:sz w:val="24"/>
          <w:szCs w:val="24"/>
        </w:rPr>
      </w:pPr>
    </w:p>
    <w:p w14:paraId="14B09CF7" w14:textId="77777777" w:rsidR="00B33AFF" w:rsidRDefault="00797550" w:rsidP="00FF15FA">
      <w:pPr>
        <w:jc w:val="right"/>
        <w:rPr>
          <w:sz w:val="24"/>
          <w:szCs w:val="24"/>
        </w:rPr>
      </w:pP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="00B97623">
        <w:rPr>
          <w:sz w:val="24"/>
          <w:szCs w:val="24"/>
        </w:rPr>
        <w:t xml:space="preserve">           </w:t>
      </w:r>
      <w:r w:rsidRPr="00FA1E69">
        <w:rPr>
          <w:sz w:val="24"/>
          <w:szCs w:val="24"/>
        </w:rPr>
        <w:t>Predsjedn</w:t>
      </w:r>
      <w:r w:rsidR="00FF15FA">
        <w:rPr>
          <w:sz w:val="24"/>
          <w:szCs w:val="24"/>
        </w:rPr>
        <w:t>ik Gradskog vijeća</w:t>
      </w:r>
      <w:r w:rsidR="0038213C">
        <w:rPr>
          <w:sz w:val="24"/>
          <w:szCs w:val="24"/>
        </w:rPr>
        <w:tab/>
      </w:r>
      <w:r w:rsidR="0038213C">
        <w:rPr>
          <w:sz w:val="24"/>
          <w:szCs w:val="24"/>
        </w:rPr>
        <w:tab/>
      </w:r>
      <w:r w:rsidR="0038213C">
        <w:rPr>
          <w:sz w:val="24"/>
          <w:szCs w:val="24"/>
        </w:rPr>
        <w:tab/>
      </w:r>
      <w:r w:rsidR="0038213C">
        <w:rPr>
          <w:sz w:val="24"/>
          <w:szCs w:val="24"/>
        </w:rPr>
        <w:tab/>
      </w:r>
      <w:r w:rsidR="0038213C">
        <w:rPr>
          <w:sz w:val="24"/>
          <w:szCs w:val="24"/>
        </w:rPr>
        <w:tab/>
      </w:r>
      <w:r w:rsidR="0038213C">
        <w:rPr>
          <w:sz w:val="24"/>
          <w:szCs w:val="24"/>
        </w:rPr>
        <w:tab/>
      </w:r>
      <w:r w:rsidR="00FF15FA">
        <w:rPr>
          <w:sz w:val="24"/>
          <w:szCs w:val="24"/>
        </w:rPr>
        <w:t xml:space="preserve">                              </w:t>
      </w:r>
      <w:r w:rsidR="0038213C">
        <w:rPr>
          <w:sz w:val="24"/>
          <w:szCs w:val="24"/>
        </w:rPr>
        <w:t xml:space="preserve"> </w:t>
      </w:r>
      <w:bookmarkEnd w:id="0"/>
      <w:r w:rsidR="00FF15FA">
        <w:rPr>
          <w:sz w:val="24"/>
          <w:szCs w:val="24"/>
        </w:rPr>
        <w:t xml:space="preserve">Miljenko Marić, prof. </w:t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  <w:r w:rsidRPr="00FA1E69">
        <w:rPr>
          <w:sz w:val="24"/>
          <w:szCs w:val="24"/>
        </w:rPr>
        <w:tab/>
      </w:r>
    </w:p>
    <w:p w14:paraId="568274E3" w14:textId="77777777" w:rsidR="001C41E5" w:rsidRDefault="001C41E5" w:rsidP="00797550">
      <w:pPr>
        <w:rPr>
          <w:sz w:val="24"/>
          <w:szCs w:val="24"/>
        </w:rPr>
      </w:pPr>
    </w:p>
    <w:p w14:paraId="65CB1B67" w14:textId="77777777" w:rsidR="00223809" w:rsidRDefault="00223809" w:rsidP="00797550">
      <w:pPr>
        <w:rPr>
          <w:sz w:val="24"/>
          <w:szCs w:val="24"/>
        </w:rPr>
      </w:pPr>
    </w:p>
    <w:p w14:paraId="3BE730AF" w14:textId="77777777" w:rsidR="00223809" w:rsidRDefault="00223809" w:rsidP="00797550">
      <w:pPr>
        <w:rPr>
          <w:sz w:val="24"/>
          <w:szCs w:val="24"/>
        </w:rPr>
      </w:pPr>
    </w:p>
    <w:p w14:paraId="4FD5FFB0" w14:textId="77777777" w:rsidR="00906EC0" w:rsidRDefault="00EE262A" w:rsidP="00EE262A">
      <w:pPr>
        <w:jc w:val="center"/>
        <w:rPr>
          <w:b/>
          <w:bCs/>
          <w:sz w:val="24"/>
          <w:szCs w:val="24"/>
        </w:rPr>
      </w:pPr>
      <w:r w:rsidRPr="00EE262A">
        <w:rPr>
          <w:b/>
          <w:bCs/>
          <w:sz w:val="24"/>
          <w:szCs w:val="24"/>
        </w:rPr>
        <w:lastRenderedPageBreak/>
        <w:t xml:space="preserve">OBRAZLOŽENJE </w:t>
      </w:r>
      <w:r w:rsidRPr="00EE262A">
        <w:rPr>
          <w:b/>
          <w:bCs/>
          <w:sz w:val="24"/>
          <w:szCs w:val="24"/>
        </w:rPr>
        <w:br/>
        <w:t xml:space="preserve">UZ PRIJEDLOG </w:t>
      </w:r>
      <w:r w:rsidR="00B33AFF">
        <w:rPr>
          <w:b/>
          <w:bCs/>
          <w:sz w:val="24"/>
          <w:szCs w:val="24"/>
        </w:rPr>
        <w:t xml:space="preserve"> IZMJENA I DOPUNA POSLOVNIKA GRADSKOG VIJEĆA GRADA TRILJA </w:t>
      </w:r>
    </w:p>
    <w:p w14:paraId="5FBEE3E5" w14:textId="77777777" w:rsidR="00EE262A" w:rsidRDefault="00EE262A" w:rsidP="00EE262A">
      <w:pPr>
        <w:jc w:val="left"/>
        <w:rPr>
          <w:b/>
          <w:bCs/>
          <w:sz w:val="24"/>
          <w:szCs w:val="24"/>
        </w:rPr>
      </w:pPr>
    </w:p>
    <w:p w14:paraId="3939A3AE" w14:textId="77777777" w:rsidR="00E27BC8" w:rsidRDefault="00E27BC8" w:rsidP="00EE262A">
      <w:pPr>
        <w:jc w:val="left"/>
        <w:rPr>
          <w:b/>
          <w:bCs/>
          <w:sz w:val="24"/>
          <w:szCs w:val="24"/>
        </w:rPr>
      </w:pPr>
    </w:p>
    <w:p w14:paraId="73491BBB" w14:textId="77777777" w:rsidR="00EE262A" w:rsidRDefault="00EE262A" w:rsidP="00EE262A">
      <w:pPr>
        <w:jc w:val="left"/>
        <w:rPr>
          <w:b/>
          <w:bCs/>
          <w:sz w:val="24"/>
          <w:szCs w:val="24"/>
        </w:rPr>
      </w:pPr>
    </w:p>
    <w:p w14:paraId="56B9C6C0" w14:textId="77777777" w:rsidR="00EE262A" w:rsidRDefault="00EE262A" w:rsidP="002A5DDA">
      <w:pPr>
        <w:numPr>
          <w:ilvl w:val="0"/>
          <w:numId w:val="10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PRAVNI TEMELJ ZA DONOŠENJE AKTA </w:t>
      </w:r>
    </w:p>
    <w:p w14:paraId="300A8A4B" w14:textId="77777777" w:rsidR="00EE262A" w:rsidRDefault="00EE262A" w:rsidP="00EE262A">
      <w:pPr>
        <w:jc w:val="left"/>
        <w:rPr>
          <w:b/>
          <w:bCs/>
          <w:sz w:val="24"/>
          <w:szCs w:val="24"/>
        </w:rPr>
      </w:pPr>
    </w:p>
    <w:p w14:paraId="1F683138" w14:textId="77777777" w:rsidR="00EE262A" w:rsidRDefault="00EE262A" w:rsidP="00EE262A">
      <w:pPr>
        <w:jc w:val="left"/>
        <w:rPr>
          <w:sz w:val="24"/>
          <w:szCs w:val="24"/>
        </w:rPr>
      </w:pPr>
      <w:r w:rsidRPr="00EE262A">
        <w:rPr>
          <w:sz w:val="24"/>
          <w:szCs w:val="24"/>
        </w:rPr>
        <w:t>Pravni</w:t>
      </w:r>
      <w:r>
        <w:rPr>
          <w:sz w:val="24"/>
          <w:szCs w:val="24"/>
        </w:rPr>
        <w:t xml:space="preserve"> temelj za donošenje </w:t>
      </w:r>
      <w:r w:rsidR="00B33AFF">
        <w:rPr>
          <w:sz w:val="24"/>
          <w:szCs w:val="24"/>
        </w:rPr>
        <w:t>Izmjena i dopuna Poslovnika Gradskog vijeća Grada Trilja</w:t>
      </w:r>
      <w:r>
        <w:rPr>
          <w:sz w:val="24"/>
          <w:szCs w:val="24"/>
        </w:rPr>
        <w:t xml:space="preserve"> sadržan je u članku 3</w:t>
      </w:r>
      <w:r w:rsidR="00B33AFF">
        <w:rPr>
          <w:sz w:val="24"/>
          <w:szCs w:val="24"/>
        </w:rPr>
        <w:t>3</w:t>
      </w:r>
      <w:r>
        <w:rPr>
          <w:sz w:val="24"/>
          <w:szCs w:val="24"/>
        </w:rPr>
        <w:t xml:space="preserve">. Zakona o lokalnoj </w:t>
      </w:r>
      <w:r w:rsidR="00E16C46">
        <w:rPr>
          <w:sz w:val="24"/>
          <w:szCs w:val="24"/>
        </w:rPr>
        <w:t>i područnoj (regionalnoj) samoupravi („Narodne novine br. 33/01, 60/01, 129/05, 109/07, 125/08, 36/09, 150/11, 144/12, 19/13 – pročišćeni tekst, 137/15, 123/17, 98/19</w:t>
      </w:r>
      <w:r w:rsidR="00B33AFF">
        <w:rPr>
          <w:sz w:val="24"/>
          <w:szCs w:val="24"/>
        </w:rPr>
        <w:t xml:space="preserve"> i 144/20</w:t>
      </w:r>
      <w:r w:rsidR="00E16C46">
        <w:rPr>
          <w:sz w:val="24"/>
          <w:szCs w:val="24"/>
        </w:rPr>
        <w:t xml:space="preserve">) </w:t>
      </w:r>
      <w:r w:rsidR="000A3D44">
        <w:rPr>
          <w:sz w:val="24"/>
          <w:szCs w:val="24"/>
        </w:rPr>
        <w:t xml:space="preserve">i u </w:t>
      </w:r>
      <w:r w:rsidR="00E16C46">
        <w:rPr>
          <w:sz w:val="24"/>
          <w:szCs w:val="24"/>
        </w:rPr>
        <w:t>člank</w:t>
      </w:r>
      <w:r w:rsidR="000A3D44">
        <w:rPr>
          <w:sz w:val="24"/>
          <w:szCs w:val="24"/>
        </w:rPr>
        <w:t>u</w:t>
      </w:r>
      <w:r w:rsidR="00E16C46">
        <w:rPr>
          <w:sz w:val="24"/>
          <w:szCs w:val="24"/>
        </w:rPr>
        <w:t xml:space="preserve"> 32. Statuta Grada Trilja („Službeni glasnik Grada Trilja“ br. 03/09, 01/13</w:t>
      </w:r>
      <w:r w:rsidR="00B33AFF">
        <w:rPr>
          <w:sz w:val="24"/>
          <w:szCs w:val="24"/>
        </w:rPr>
        <w:t>,</w:t>
      </w:r>
      <w:r w:rsidR="00E16C46">
        <w:rPr>
          <w:sz w:val="24"/>
          <w:szCs w:val="24"/>
        </w:rPr>
        <w:t xml:space="preserve"> 02/18</w:t>
      </w:r>
      <w:r w:rsidR="00B33AFF">
        <w:rPr>
          <w:sz w:val="24"/>
          <w:szCs w:val="24"/>
        </w:rPr>
        <w:t xml:space="preserve"> i 01/21</w:t>
      </w:r>
      <w:r w:rsidR="00E16C46">
        <w:rPr>
          <w:sz w:val="24"/>
          <w:szCs w:val="24"/>
        </w:rPr>
        <w:t>) kojima je utvrđena nadležnost predstavničkog tijela jedinice lok</w:t>
      </w:r>
      <w:r w:rsidR="003D0763">
        <w:rPr>
          <w:sz w:val="24"/>
          <w:szCs w:val="24"/>
        </w:rPr>
        <w:t>alne</w:t>
      </w:r>
      <w:r w:rsidR="00E16C46">
        <w:rPr>
          <w:sz w:val="24"/>
          <w:szCs w:val="24"/>
        </w:rPr>
        <w:t xml:space="preserve"> samouprave </w:t>
      </w:r>
      <w:r w:rsidR="003D0763">
        <w:rPr>
          <w:sz w:val="24"/>
          <w:szCs w:val="24"/>
        </w:rPr>
        <w:t xml:space="preserve">za donošenje </w:t>
      </w:r>
      <w:r w:rsidR="0007555E">
        <w:rPr>
          <w:sz w:val="24"/>
          <w:szCs w:val="24"/>
        </w:rPr>
        <w:t>Poslovnika</w:t>
      </w:r>
      <w:r w:rsidR="003D0763">
        <w:rPr>
          <w:sz w:val="24"/>
          <w:szCs w:val="24"/>
        </w:rPr>
        <w:t xml:space="preserve"> </w:t>
      </w:r>
      <w:r w:rsidR="000A3D44">
        <w:rPr>
          <w:sz w:val="24"/>
          <w:szCs w:val="24"/>
        </w:rPr>
        <w:t>o radu predstavničkog tijela</w:t>
      </w:r>
      <w:r w:rsidR="00447FD4">
        <w:rPr>
          <w:sz w:val="24"/>
          <w:szCs w:val="24"/>
        </w:rPr>
        <w:t xml:space="preserve">. </w:t>
      </w:r>
    </w:p>
    <w:p w14:paraId="7B35003D" w14:textId="77777777" w:rsidR="003D0763" w:rsidRDefault="003D0763" w:rsidP="00EE262A">
      <w:pPr>
        <w:jc w:val="left"/>
        <w:rPr>
          <w:sz w:val="24"/>
          <w:szCs w:val="24"/>
        </w:rPr>
      </w:pPr>
    </w:p>
    <w:p w14:paraId="3B572EA1" w14:textId="77777777" w:rsidR="003D0763" w:rsidRDefault="003D0763" w:rsidP="002A5DDA">
      <w:pPr>
        <w:numPr>
          <w:ilvl w:val="0"/>
          <w:numId w:val="10"/>
        </w:numPr>
        <w:jc w:val="left"/>
        <w:rPr>
          <w:b/>
          <w:bCs/>
          <w:sz w:val="24"/>
          <w:szCs w:val="24"/>
        </w:rPr>
      </w:pPr>
      <w:r w:rsidRPr="003D0763">
        <w:rPr>
          <w:b/>
          <w:bCs/>
          <w:sz w:val="24"/>
          <w:szCs w:val="24"/>
        </w:rPr>
        <w:t xml:space="preserve">PRIKAZ STANJA I RAZLOZI ZA DONOŠENJE AKTA </w:t>
      </w:r>
    </w:p>
    <w:p w14:paraId="1AA4A3BE" w14:textId="77777777" w:rsidR="003D0763" w:rsidRDefault="003D0763" w:rsidP="00EE262A">
      <w:pPr>
        <w:jc w:val="left"/>
        <w:rPr>
          <w:b/>
          <w:bCs/>
          <w:sz w:val="24"/>
          <w:szCs w:val="24"/>
        </w:rPr>
      </w:pPr>
    </w:p>
    <w:p w14:paraId="392A6DEA" w14:textId="77777777" w:rsidR="00B33AFF" w:rsidRDefault="00B33AFF" w:rsidP="00BE599B">
      <w:pPr>
        <w:jc w:val="left"/>
        <w:rPr>
          <w:sz w:val="24"/>
          <w:szCs w:val="24"/>
        </w:rPr>
      </w:pPr>
    </w:p>
    <w:p w14:paraId="2BC78532" w14:textId="33B9A954" w:rsidR="00BE599B" w:rsidRDefault="00223809" w:rsidP="0022380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Postojeći </w:t>
      </w:r>
      <w:r w:rsidRPr="009727EF">
        <w:rPr>
          <w:b/>
          <w:bCs/>
          <w:sz w:val="24"/>
          <w:szCs w:val="24"/>
        </w:rPr>
        <w:t xml:space="preserve">članak 55. Poslovnika </w:t>
      </w:r>
      <w:r w:rsidR="00E27BC8" w:rsidRPr="009727EF">
        <w:rPr>
          <w:b/>
          <w:bCs/>
          <w:sz w:val="24"/>
          <w:szCs w:val="24"/>
        </w:rPr>
        <w:t xml:space="preserve">Gradskog vijeća Grada Trilja </w:t>
      </w:r>
      <w:r w:rsidR="00E27BC8">
        <w:rPr>
          <w:sz w:val="24"/>
          <w:szCs w:val="24"/>
        </w:rPr>
        <w:t xml:space="preserve">potrebno je uskladiti s člankom 34. a Zakona o lokalnoj i područnoj (regionalnoj) samoupravi u dijelu u kojem se opisuje procedura sazivanja sjednice gradskog vijeća po zahtjevu jedne trećine članova predstavničkog tijela, a </w:t>
      </w:r>
      <w:r w:rsidR="00E27BC8" w:rsidRPr="009727EF">
        <w:rPr>
          <w:b/>
          <w:bCs/>
          <w:sz w:val="24"/>
          <w:szCs w:val="24"/>
        </w:rPr>
        <w:t>sve sukladno mišljenju i uputi Ministarstva pravosuđa, uprave i digitalne transformacije</w:t>
      </w:r>
      <w:r w:rsidR="00351EE9">
        <w:rPr>
          <w:sz w:val="24"/>
          <w:szCs w:val="24"/>
        </w:rPr>
        <w:t xml:space="preserve"> upućen gr</w:t>
      </w:r>
      <w:r w:rsidR="00DF439D">
        <w:rPr>
          <w:sz w:val="24"/>
          <w:szCs w:val="24"/>
        </w:rPr>
        <w:t>a</w:t>
      </w:r>
      <w:r w:rsidR="00351EE9">
        <w:rPr>
          <w:sz w:val="24"/>
          <w:szCs w:val="24"/>
        </w:rPr>
        <w:t>du Trilju, predsjedniku Gradskog vijeća i gradonačelniku dopisom od 16. rujna</w:t>
      </w:r>
      <w:r w:rsidR="00DF439D">
        <w:rPr>
          <w:sz w:val="24"/>
          <w:szCs w:val="24"/>
        </w:rPr>
        <w:t xml:space="preserve"> </w:t>
      </w:r>
      <w:r w:rsidR="00351EE9">
        <w:rPr>
          <w:sz w:val="24"/>
          <w:szCs w:val="24"/>
        </w:rPr>
        <w:t>2024.g. Klasa:024-02/24-01/61, URBROJ: 514-07-02-02/01-24-03</w:t>
      </w:r>
      <w:r w:rsidR="00DF439D">
        <w:rPr>
          <w:sz w:val="24"/>
          <w:szCs w:val="24"/>
        </w:rPr>
        <w:t xml:space="preserve">, kojom je nadležno Ministarstvo utvrdilo da je pokušaj sazivanja 29.sjenice Gradskog vijeća za 20.rujna 2024.g. nema uporište u Zakonu , odnosno da gradonačelnik nije bio ovlašten sazvati sjednicu, sjednica bi se smatrala nezakonitom, a doneseni akti na tako sazvanoj sjednici ne bi bili ništavni. U dopisu je </w:t>
      </w:r>
      <w:r w:rsidR="00481FE1">
        <w:rPr>
          <w:sz w:val="24"/>
          <w:szCs w:val="24"/>
        </w:rPr>
        <w:t>Ministarstvo</w:t>
      </w:r>
      <w:r w:rsidR="00DF439D">
        <w:rPr>
          <w:sz w:val="24"/>
          <w:szCs w:val="24"/>
        </w:rPr>
        <w:t xml:space="preserve"> naglasilo da propisi nižeg ranga moraju biti usklađeni s propisima </w:t>
      </w:r>
      <w:r w:rsidR="00481FE1">
        <w:rPr>
          <w:sz w:val="24"/>
          <w:szCs w:val="24"/>
        </w:rPr>
        <w:t>višeg</w:t>
      </w:r>
      <w:r w:rsidR="00DF439D">
        <w:rPr>
          <w:sz w:val="24"/>
          <w:szCs w:val="24"/>
        </w:rPr>
        <w:t xml:space="preserve"> ranga</w:t>
      </w:r>
      <w:r w:rsidR="00481FE1">
        <w:rPr>
          <w:sz w:val="24"/>
          <w:szCs w:val="24"/>
        </w:rPr>
        <w:t>, odnosno opći akti jedinice ( u ovom slučaju Poslovnik) treba biti usklađen sa Zakonom o lokalnoj i područnoj (regionalnoj) samoupravi.</w:t>
      </w:r>
    </w:p>
    <w:p w14:paraId="204DAB2E" w14:textId="77777777" w:rsidR="00BE599B" w:rsidRDefault="00BE599B" w:rsidP="00BE599B">
      <w:pPr>
        <w:jc w:val="left"/>
        <w:rPr>
          <w:sz w:val="24"/>
          <w:szCs w:val="24"/>
        </w:rPr>
      </w:pPr>
    </w:p>
    <w:p w14:paraId="5EACB948" w14:textId="77777777" w:rsidR="00BE599B" w:rsidRDefault="00BE599B" w:rsidP="00BE599B">
      <w:pPr>
        <w:jc w:val="left"/>
        <w:rPr>
          <w:sz w:val="24"/>
          <w:szCs w:val="24"/>
        </w:rPr>
      </w:pPr>
    </w:p>
    <w:p w14:paraId="5B326680" w14:textId="77777777" w:rsidR="00405B34" w:rsidRDefault="00405B34" w:rsidP="00EE262A">
      <w:pPr>
        <w:jc w:val="left"/>
        <w:rPr>
          <w:sz w:val="24"/>
          <w:szCs w:val="24"/>
        </w:rPr>
      </w:pPr>
    </w:p>
    <w:p w14:paraId="37931537" w14:textId="77777777" w:rsidR="00405B34" w:rsidRPr="00405B34" w:rsidRDefault="00405B34" w:rsidP="002A5DDA">
      <w:pPr>
        <w:numPr>
          <w:ilvl w:val="0"/>
          <w:numId w:val="10"/>
        </w:numPr>
        <w:jc w:val="left"/>
        <w:rPr>
          <w:b/>
          <w:bCs/>
          <w:sz w:val="24"/>
          <w:szCs w:val="24"/>
        </w:rPr>
      </w:pPr>
      <w:r w:rsidRPr="00405B34">
        <w:rPr>
          <w:b/>
          <w:bCs/>
          <w:sz w:val="24"/>
          <w:szCs w:val="24"/>
        </w:rPr>
        <w:t>PRIJEDLOG AKTA I SREDSTVA POTREBNA ZA PR</w:t>
      </w:r>
      <w:r>
        <w:rPr>
          <w:b/>
          <w:bCs/>
          <w:sz w:val="24"/>
          <w:szCs w:val="24"/>
        </w:rPr>
        <w:t>O</w:t>
      </w:r>
      <w:r w:rsidRPr="00405B34">
        <w:rPr>
          <w:b/>
          <w:bCs/>
          <w:sz w:val="24"/>
          <w:szCs w:val="24"/>
        </w:rPr>
        <w:t xml:space="preserve">VEDBU AKTA </w:t>
      </w:r>
    </w:p>
    <w:p w14:paraId="20A1BB38" w14:textId="77777777" w:rsidR="00405B34" w:rsidRDefault="00405B34" w:rsidP="00EE262A">
      <w:pPr>
        <w:jc w:val="left"/>
        <w:rPr>
          <w:sz w:val="24"/>
          <w:szCs w:val="24"/>
        </w:rPr>
      </w:pPr>
    </w:p>
    <w:p w14:paraId="77981DD2" w14:textId="77777777" w:rsidR="00405B34" w:rsidRDefault="001672B1" w:rsidP="00EE262A">
      <w:pPr>
        <w:jc w:val="left"/>
        <w:rPr>
          <w:sz w:val="24"/>
          <w:szCs w:val="24"/>
        </w:rPr>
      </w:pPr>
      <w:r w:rsidRPr="001672B1">
        <w:rPr>
          <w:sz w:val="24"/>
          <w:szCs w:val="24"/>
        </w:rPr>
        <w:t xml:space="preserve">Prijedlog </w:t>
      </w:r>
      <w:bookmarkStart w:id="2" w:name="_Hlk67401394"/>
      <w:r w:rsidR="00BE599B" w:rsidRPr="00BE599B">
        <w:rPr>
          <w:sz w:val="24"/>
          <w:szCs w:val="24"/>
        </w:rPr>
        <w:t xml:space="preserve">Izmjena i dopuna Poslovnika Gradskog vijeća Grada Trilja </w:t>
      </w:r>
      <w:bookmarkEnd w:id="2"/>
      <w:r w:rsidR="00BE599B" w:rsidRPr="00BE599B">
        <w:rPr>
          <w:sz w:val="24"/>
          <w:szCs w:val="24"/>
        </w:rPr>
        <w:t>koji se dostavlja u prilogu utvrdi</w:t>
      </w:r>
      <w:r w:rsidR="008148A6">
        <w:rPr>
          <w:sz w:val="24"/>
          <w:szCs w:val="24"/>
        </w:rPr>
        <w:t>o</w:t>
      </w:r>
      <w:r w:rsidR="00BE599B" w:rsidRPr="00BE599B">
        <w:rPr>
          <w:sz w:val="24"/>
          <w:szCs w:val="24"/>
        </w:rPr>
        <w:t xml:space="preserve"> je </w:t>
      </w:r>
      <w:r w:rsidR="008148A6">
        <w:rPr>
          <w:sz w:val="24"/>
          <w:szCs w:val="24"/>
        </w:rPr>
        <w:t>Odbor</w:t>
      </w:r>
      <w:r w:rsidR="00BE599B" w:rsidRPr="00BE599B">
        <w:rPr>
          <w:sz w:val="24"/>
          <w:szCs w:val="24"/>
        </w:rPr>
        <w:t xml:space="preserve"> za Statut, Poslovnik i normativnu dje</w:t>
      </w:r>
      <w:r w:rsidR="00BE599B">
        <w:rPr>
          <w:sz w:val="24"/>
          <w:szCs w:val="24"/>
        </w:rPr>
        <w:t xml:space="preserve">latnost. </w:t>
      </w:r>
      <w:r w:rsidRPr="001672B1">
        <w:rPr>
          <w:sz w:val="24"/>
          <w:szCs w:val="24"/>
        </w:rPr>
        <w:br/>
        <w:t xml:space="preserve">Predlaže se Gradskom vijeću usvajanje </w:t>
      </w:r>
      <w:r w:rsidR="00BE599B" w:rsidRPr="00BE599B">
        <w:rPr>
          <w:sz w:val="24"/>
          <w:szCs w:val="24"/>
        </w:rPr>
        <w:t>Izmjen</w:t>
      </w:r>
      <w:r w:rsidR="00BE599B">
        <w:rPr>
          <w:sz w:val="24"/>
          <w:szCs w:val="24"/>
        </w:rPr>
        <w:t>a</w:t>
      </w:r>
      <w:r w:rsidR="00BE599B" w:rsidRPr="00BE599B">
        <w:rPr>
          <w:sz w:val="24"/>
          <w:szCs w:val="24"/>
        </w:rPr>
        <w:t xml:space="preserve"> i dopun</w:t>
      </w:r>
      <w:r w:rsidR="00BE599B">
        <w:rPr>
          <w:sz w:val="24"/>
          <w:szCs w:val="24"/>
        </w:rPr>
        <w:t>a</w:t>
      </w:r>
      <w:r w:rsidR="00BE599B" w:rsidRPr="00BE599B">
        <w:rPr>
          <w:sz w:val="24"/>
          <w:szCs w:val="24"/>
        </w:rPr>
        <w:t xml:space="preserve"> Poslovnika Gradskog</w:t>
      </w:r>
      <w:r w:rsidR="00BE599B" w:rsidRPr="00BE599B">
        <w:rPr>
          <w:b/>
          <w:bCs/>
          <w:sz w:val="24"/>
          <w:szCs w:val="24"/>
        </w:rPr>
        <w:t xml:space="preserve"> </w:t>
      </w:r>
      <w:r w:rsidR="00BE599B" w:rsidRPr="00BE599B">
        <w:rPr>
          <w:sz w:val="24"/>
          <w:szCs w:val="24"/>
        </w:rPr>
        <w:t>vijeća Grada Trilja</w:t>
      </w:r>
      <w:r w:rsidR="00BE599B">
        <w:rPr>
          <w:sz w:val="24"/>
          <w:szCs w:val="24"/>
        </w:rPr>
        <w:t xml:space="preserve">. </w:t>
      </w:r>
      <w:r w:rsidR="002A5DDA">
        <w:rPr>
          <w:sz w:val="24"/>
          <w:szCs w:val="24"/>
        </w:rPr>
        <w:br/>
        <w:t xml:space="preserve">Za provedbu </w:t>
      </w:r>
      <w:r w:rsidR="000A3D44">
        <w:rPr>
          <w:sz w:val="24"/>
          <w:szCs w:val="24"/>
        </w:rPr>
        <w:t>Izmjena i dopuna Poslovnika Gradskog vijeća Grada Trilja</w:t>
      </w:r>
      <w:r w:rsidR="002A5DDA">
        <w:rPr>
          <w:sz w:val="24"/>
          <w:szCs w:val="24"/>
        </w:rPr>
        <w:t xml:space="preserve"> nije potrebno osigurati dodatna sredstva u Proračunu Grada Trilja.</w:t>
      </w:r>
    </w:p>
    <w:p w14:paraId="5C3F4F9D" w14:textId="77777777" w:rsidR="00346AF6" w:rsidRDefault="00346AF6" w:rsidP="00EE262A">
      <w:pPr>
        <w:jc w:val="left"/>
        <w:rPr>
          <w:sz w:val="24"/>
          <w:szCs w:val="24"/>
        </w:rPr>
      </w:pPr>
    </w:p>
    <w:p w14:paraId="7A3D0F0B" w14:textId="7B256958" w:rsidR="00346AF6" w:rsidRDefault="00346AF6" w:rsidP="00EE262A">
      <w:pPr>
        <w:jc w:val="left"/>
        <w:rPr>
          <w:sz w:val="24"/>
          <w:szCs w:val="24"/>
        </w:rPr>
      </w:pPr>
      <w:r>
        <w:rPr>
          <w:sz w:val="24"/>
          <w:szCs w:val="24"/>
        </w:rPr>
        <w:t>Miljenko Marić, prof.</w:t>
      </w:r>
    </w:p>
    <w:p w14:paraId="7E55F6D0" w14:textId="42D51D60" w:rsidR="00346AF6" w:rsidRPr="003D0763" w:rsidRDefault="00346AF6" w:rsidP="00EE262A">
      <w:pPr>
        <w:jc w:val="left"/>
        <w:rPr>
          <w:sz w:val="24"/>
          <w:szCs w:val="24"/>
        </w:rPr>
      </w:pPr>
      <w:r>
        <w:rPr>
          <w:sz w:val="24"/>
          <w:szCs w:val="24"/>
        </w:rPr>
        <w:t>Predsjednik Odbora za Statut, Poslovnik i normativnu djelatnost</w:t>
      </w:r>
    </w:p>
    <w:sectPr w:rsidR="00346AF6" w:rsidRPr="003D0763">
      <w:footerReference w:type="even" r:id="rId14"/>
      <w:foot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2F7F" w14:textId="77777777" w:rsidR="00AA4D59" w:rsidRDefault="00AA4D59">
      <w:r>
        <w:separator/>
      </w:r>
    </w:p>
  </w:endnote>
  <w:endnote w:type="continuationSeparator" w:id="0">
    <w:p w14:paraId="54117134" w14:textId="77777777" w:rsidR="00AA4D59" w:rsidRDefault="00AA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0FA6" w14:textId="77777777" w:rsidR="003744C5" w:rsidRDefault="003744C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C1D5693" w14:textId="77777777" w:rsidR="003744C5" w:rsidRDefault="003744C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70D89" w14:textId="77777777" w:rsidR="003744C5" w:rsidRDefault="003744C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23D9" w14:textId="77777777" w:rsidR="00AA4D59" w:rsidRDefault="00AA4D59">
      <w:r>
        <w:separator/>
      </w:r>
    </w:p>
  </w:footnote>
  <w:footnote w:type="continuationSeparator" w:id="0">
    <w:p w14:paraId="7F52B030" w14:textId="77777777" w:rsidR="00AA4D59" w:rsidRDefault="00AA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4BC4"/>
    <w:multiLevelType w:val="hybridMultilevel"/>
    <w:tmpl w:val="E1865698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7CF3B16"/>
    <w:multiLevelType w:val="singleLevel"/>
    <w:tmpl w:val="1550F594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292998"/>
    <w:multiLevelType w:val="singleLevel"/>
    <w:tmpl w:val="E0F21E0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D7C23A9"/>
    <w:multiLevelType w:val="hybridMultilevel"/>
    <w:tmpl w:val="DEDEA6BA"/>
    <w:lvl w:ilvl="0" w:tplc="4B44F0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2D36"/>
    <w:multiLevelType w:val="hybridMultilevel"/>
    <w:tmpl w:val="FD80B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38CE"/>
    <w:multiLevelType w:val="hybridMultilevel"/>
    <w:tmpl w:val="C8420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11E9B"/>
    <w:multiLevelType w:val="singleLevel"/>
    <w:tmpl w:val="8CBEF1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603A54D3"/>
    <w:multiLevelType w:val="hybridMultilevel"/>
    <w:tmpl w:val="E828DB04"/>
    <w:lvl w:ilvl="0" w:tplc="D7A0A892">
      <w:start w:val="1"/>
      <w:numFmt w:val="decimal"/>
      <w:lvlText w:val="(%1)"/>
      <w:lvlJc w:val="left"/>
      <w:rPr>
        <w:rFonts w:ascii="Calibri" w:hAnsi="Calibri" w:cs="Calibr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2D06"/>
    <w:multiLevelType w:val="hybridMultilevel"/>
    <w:tmpl w:val="507054C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FDA"/>
    <w:multiLevelType w:val="hybridMultilevel"/>
    <w:tmpl w:val="2736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74B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983BEE"/>
    <w:multiLevelType w:val="hybridMultilevel"/>
    <w:tmpl w:val="BD18F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85577"/>
    <w:multiLevelType w:val="singleLevel"/>
    <w:tmpl w:val="DEF643F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232041353">
    <w:abstractNumId w:val="1"/>
  </w:num>
  <w:num w:numId="2" w16cid:durableId="1490440098">
    <w:abstractNumId w:val="12"/>
  </w:num>
  <w:num w:numId="3" w16cid:durableId="1220675322">
    <w:abstractNumId w:val="6"/>
  </w:num>
  <w:num w:numId="4" w16cid:durableId="1345208288">
    <w:abstractNumId w:val="2"/>
  </w:num>
  <w:num w:numId="5" w16cid:durableId="768964803">
    <w:abstractNumId w:val="10"/>
  </w:num>
  <w:num w:numId="6" w16cid:durableId="596131377">
    <w:abstractNumId w:val="3"/>
  </w:num>
  <w:num w:numId="7" w16cid:durableId="476997756">
    <w:abstractNumId w:val="0"/>
  </w:num>
  <w:num w:numId="8" w16cid:durableId="630983942">
    <w:abstractNumId w:val="11"/>
  </w:num>
  <w:num w:numId="9" w16cid:durableId="1596744676">
    <w:abstractNumId w:val="5"/>
  </w:num>
  <w:num w:numId="10" w16cid:durableId="1624379781">
    <w:abstractNumId w:val="4"/>
  </w:num>
  <w:num w:numId="11" w16cid:durableId="1071122560">
    <w:abstractNumId w:val="7"/>
  </w:num>
  <w:num w:numId="12" w16cid:durableId="1471249468">
    <w:abstractNumId w:val="9"/>
  </w:num>
  <w:num w:numId="13" w16cid:durableId="1580484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CCF"/>
    <w:rsid w:val="00000462"/>
    <w:rsid w:val="00016B1D"/>
    <w:rsid w:val="00017CC9"/>
    <w:rsid w:val="0002088B"/>
    <w:rsid w:val="00022BBA"/>
    <w:rsid w:val="00032360"/>
    <w:rsid w:val="00035FAC"/>
    <w:rsid w:val="00043DC3"/>
    <w:rsid w:val="00044BFB"/>
    <w:rsid w:val="00055665"/>
    <w:rsid w:val="000566C0"/>
    <w:rsid w:val="000577EB"/>
    <w:rsid w:val="00067FAF"/>
    <w:rsid w:val="00070A61"/>
    <w:rsid w:val="00071163"/>
    <w:rsid w:val="0007555E"/>
    <w:rsid w:val="00077A74"/>
    <w:rsid w:val="00077F45"/>
    <w:rsid w:val="0008529C"/>
    <w:rsid w:val="00086D35"/>
    <w:rsid w:val="00097226"/>
    <w:rsid w:val="000A3D44"/>
    <w:rsid w:val="000A7F61"/>
    <w:rsid w:val="000B6783"/>
    <w:rsid w:val="000B67A8"/>
    <w:rsid w:val="000B6A96"/>
    <w:rsid w:val="000C08C8"/>
    <w:rsid w:val="000C5ECF"/>
    <w:rsid w:val="000C6341"/>
    <w:rsid w:val="000D2034"/>
    <w:rsid w:val="000D4785"/>
    <w:rsid w:val="000D5990"/>
    <w:rsid w:val="000E0697"/>
    <w:rsid w:val="000F0777"/>
    <w:rsid w:val="000F4D4B"/>
    <w:rsid w:val="000F5EF3"/>
    <w:rsid w:val="0010312C"/>
    <w:rsid w:val="00107979"/>
    <w:rsid w:val="00110393"/>
    <w:rsid w:val="00112CEA"/>
    <w:rsid w:val="00116B23"/>
    <w:rsid w:val="0011701A"/>
    <w:rsid w:val="00121448"/>
    <w:rsid w:val="001219B3"/>
    <w:rsid w:val="00121D45"/>
    <w:rsid w:val="00124645"/>
    <w:rsid w:val="00126762"/>
    <w:rsid w:val="00135072"/>
    <w:rsid w:val="00135487"/>
    <w:rsid w:val="0013623F"/>
    <w:rsid w:val="00142D1F"/>
    <w:rsid w:val="00143B59"/>
    <w:rsid w:val="0015064E"/>
    <w:rsid w:val="00152A40"/>
    <w:rsid w:val="00154711"/>
    <w:rsid w:val="001672B1"/>
    <w:rsid w:val="001711DB"/>
    <w:rsid w:val="0017165B"/>
    <w:rsid w:val="00175E70"/>
    <w:rsid w:val="001774D2"/>
    <w:rsid w:val="0017763C"/>
    <w:rsid w:val="00182535"/>
    <w:rsid w:val="00185371"/>
    <w:rsid w:val="00195543"/>
    <w:rsid w:val="001A463F"/>
    <w:rsid w:val="001B0809"/>
    <w:rsid w:val="001B665E"/>
    <w:rsid w:val="001B6B48"/>
    <w:rsid w:val="001B791C"/>
    <w:rsid w:val="001C06FC"/>
    <w:rsid w:val="001C1E2B"/>
    <w:rsid w:val="001C41E5"/>
    <w:rsid w:val="001D222D"/>
    <w:rsid w:val="001E3581"/>
    <w:rsid w:val="001E51CE"/>
    <w:rsid w:val="001E528E"/>
    <w:rsid w:val="001E704C"/>
    <w:rsid w:val="001F1522"/>
    <w:rsid w:val="001F2758"/>
    <w:rsid w:val="00205B1D"/>
    <w:rsid w:val="00215C74"/>
    <w:rsid w:val="00217E8E"/>
    <w:rsid w:val="00222F89"/>
    <w:rsid w:val="00223809"/>
    <w:rsid w:val="00226134"/>
    <w:rsid w:val="00235D7B"/>
    <w:rsid w:val="00241141"/>
    <w:rsid w:val="00241432"/>
    <w:rsid w:val="00242061"/>
    <w:rsid w:val="00245B1B"/>
    <w:rsid w:val="002516DB"/>
    <w:rsid w:val="002650E5"/>
    <w:rsid w:val="00274C78"/>
    <w:rsid w:val="00275D5B"/>
    <w:rsid w:val="0027773E"/>
    <w:rsid w:val="00277C08"/>
    <w:rsid w:val="00281457"/>
    <w:rsid w:val="002860CD"/>
    <w:rsid w:val="002A180E"/>
    <w:rsid w:val="002A5A20"/>
    <w:rsid w:val="002A5DDA"/>
    <w:rsid w:val="002A7B91"/>
    <w:rsid w:val="002B124B"/>
    <w:rsid w:val="002B132F"/>
    <w:rsid w:val="002B3CB1"/>
    <w:rsid w:val="002B3DB2"/>
    <w:rsid w:val="002B41B6"/>
    <w:rsid w:val="002B42F0"/>
    <w:rsid w:val="002B6113"/>
    <w:rsid w:val="002C5D63"/>
    <w:rsid w:val="002C7C09"/>
    <w:rsid w:val="002D00BB"/>
    <w:rsid w:val="002D23B0"/>
    <w:rsid w:val="002D2419"/>
    <w:rsid w:val="002D2AAA"/>
    <w:rsid w:val="002E0486"/>
    <w:rsid w:val="002E5CED"/>
    <w:rsid w:val="002F1D02"/>
    <w:rsid w:val="00304E6D"/>
    <w:rsid w:val="00304FC0"/>
    <w:rsid w:val="0031249C"/>
    <w:rsid w:val="003168D2"/>
    <w:rsid w:val="00323EB1"/>
    <w:rsid w:val="00326E13"/>
    <w:rsid w:val="003340B0"/>
    <w:rsid w:val="00340812"/>
    <w:rsid w:val="00346AF6"/>
    <w:rsid w:val="00351505"/>
    <w:rsid w:val="00351EE9"/>
    <w:rsid w:val="00353315"/>
    <w:rsid w:val="00357B3B"/>
    <w:rsid w:val="00360190"/>
    <w:rsid w:val="00366DD4"/>
    <w:rsid w:val="0037011F"/>
    <w:rsid w:val="003744C5"/>
    <w:rsid w:val="003747DD"/>
    <w:rsid w:val="00376958"/>
    <w:rsid w:val="00380EF2"/>
    <w:rsid w:val="0038213C"/>
    <w:rsid w:val="00383563"/>
    <w:rsid w:val="00391EDC"/>
    <w:rsid w:val="003A68D3"/>
    <w:rsid w:val="003B014E"/>
    <w:rsid w:val="003B1F83"/>
    <w:rsid w:val="003B3C98"/>
    <w:rsid w:val="003B4C92"/>
    <w:rsid w:val="003C23AE"/>
    <w:rsid w:val="003D0763"/>
    <w:rsid w:val="003D389D"/>
    <w:rsid w:val="003E0C2F"/>
    <w:rsid w:val="003E125F"/>
    <w:rsid w:val="003E59A4"/>
    <w:rsid w:val="003E6516"/>
    <w:rsid w:val="003F7AAD"/>
    <w:rsid w:val="00400419"/>
    <w:rsid w:val="00405B34"/>
    <w:rsid w:val="00412CEE"/>
    <w:rsid w:val="00416DE3"/>
    <w:rsid w:val="004222B8"/>
    <w:rsid w:val="004350DF"/>
    <w:rsid w:val="00437374"/>
    <w:rsid w:val="0044779E"/>
    <w:rsid w:val="00447FD4"/>
    <w:rsid w:val="00454EB3"/>
    <w:rsid w:val="004653A0"/>
    <w:rsid w:val="004720CB"/>
    <w:rsid w:val="00481FE1"/>
    <w:rsid w:val="004827F2"/>
    <w:rsid w:val="004837BD"/>
    <w:rsid w:val="00487D57"/>
    <w:rsid w:val="00490CCF"/>
    <w:rsid w:val="00496374"/>
    <w:rsid w:val="00497770"/>
    <w:rsid w:val="004A053D"/>
    <w:rsid w:val="004A4A5A"/>
    <w:rsid w:val="004B52A5"/>
    <w:rsid w:val="004B55CA"/>
    <w:rsid w:val="004C2CDC"/>
    <w:rsid w:val="004C3942"/>
    <w:rsid w:val="004D1812"/>
    <w:rsid w:val="004D38D7"/>
    <w:rsid w:val="004D476C"/>
    <w:rsid w:val="004D5B44"/>
    <w:rsid w:val="004D5B94"/>
    <w:rsid w:val="004D78DF"/>
    <w:rsid w:val="004E059D"/>
    <w:rsid w:val="004E4883"/>
    <w:rsid w:val="004F73FB"/>
    <w:rsid w:val="004F7B57"/>
    <w:rsid w:val="00500C73"/>
    <w:rsid w:val="00507CED"/>
    <w:rsid w:val="00512440"/>
    <w:rsid w:val="0051401C"/>
    <w:rsid w:val="005252DE"/>
    <w:rsid w:val="00530511"/>
    <w:rsid w:val="00532464"/>
    <w:rsid w:val="005365EC"/>
    <w:rsid w:val="00552658"/>
    <w:rsid w:val="00553740"/>
    <w:rsid w:val="00554595"/>
    <w:rsid w:val="005610B4"/>
    <w:rsid w:val="005628A2"/>
    <w:rsid w:val="00562B5B"/>
    <w:rsid w:val="005639D7"/>
    <w:rsid w:val="00570482"/>
    <w:rsid w:val="00580C19"/>
    <w:rsid w:val="00595D8E"/>
    <w:rsid w:val="005A631D"/>
    <w:rsid w:val="005B2423"/>
    <w:rsid w:val="005B4855"/>
    <w:rsid w:val="005B58C7"/>
    <w:rsid w:val="005B5D45"/>
    <w:rsid w:val="005C2030"/>
    <w:rsid w:val="005D373A"/>
    <w:rsid w:val="005D3970"/>
    <w:rsid w:val="005D6562"/>
    <w:rsid w:val="005D68E9"/>
    <w:rsid w:val="005E573B"/>
    <w:rsid w:val="005E765E"/>
    <w:rsid w:val="005E775A"/>
    <w:rsid w:val="005F0FD2"/>
    <w:rsid w:val="005F33C5"/>
    <w:rsid w:val="00604CAB"/>
    <w:rsid w:val="00605AAD"/>
    <w:rsid w:val="00612BAD"/>
    <w:rsid w:val="00615CEF"/>
    <w:rsid w:val="00635D11"/>
    <w:rsid w:val="00636FA5"/>
    <w:rsid w:val="0064142B"/>
    <w:rsid w:val="00641D1A"/>
    <w:rsid w:val="0066033A"/>
    <w:rsid w:val="00666DC5"/>
    <w:rsid w:val="00673304"/>
    <w:rsid w:val="006737E4"/>
    <w:rsid w:val="00680812"/>
    <w:rsid w:val="00683A21"/>
    <w:rsid w:val="006859BD"/>
    <w:rsid w:val="00694A9B"/>
    <w:rsid w:val="006B16F5"/>
    <w:rsid w:val="006B34BD"/>
    <w:rsid w:val="006D1701"/>
    <w:rsid w:val="006E1467"/>
    <w:rsid w:val="006E5640"/>
    <w:rsid w:val="006F13C0"/>
    <w:rsid w:val="006F44D6"/>
    <w:rsid w:val="006F607A"/>
    <w:rsid w:val="006F67CC"/>
    <w:rsid w:val="00722FA4"/>
    <w:rsid w:val="00727C31"/>
    <w:rsid w:val="00727D0E"/>
    <w:rsid w:val="007656F2"/>
    <w:rsid w:val="00773667"/>
    <w:rsid w:val="00777A7D"/>
    <w:rsid w:val="007814D0"/>
    <w:rsid w:val="00782CCE"/>
    <w:rsid w:val="00785E4B"/>
    <w:rsid w:val="00791C4D"/>
    <w:rsid w:val="00793A3F"/>
    <w:rsid w:val="00797550"/>
    <w:rsid w:val="007A7CD7"/>
    <w:rsid w:val="007B2E05"/>
    <w:rsid w:val="007C35B2"/>
    <w:rsid w:val="007C4FDA"/>
    <w:rsid w:val="007C5D65"/>
    <w:rsid w:val="007D36A7"/>
    <w:rsid w:val="007E1BBD"/>
    <w:rsid w:val="007F300D"/>
    <w:rsid w:val="007F489F"/>
    <w:rsid w:val="007F5EA8"/>
    <w:rsid w:val="008039FA"/>
    <w:rsid w:val="008063FE"/>
    <w:rsid w:val="008138A4"/>
    <w:rsid w:val="008148A6"/>
    <w:rsid w:val="00815D1A"/>
    <w:rsid w:val="008172DB"/>
    <w:rsid w:val="00832737"/>
    <w:rsid w:val="0083338D"/>
    <w:rsid w:val="0083493F"/>
    <w:rsid w:val="00835D0B"/>
    <w:rsid w:val="008370E4"/>
    <w:rsid w:val="00840FE3"/>
    <w:rsid w:val="0084126A"/>
    <w:rsid w:val="00855784"/>
    <w:rsid w:val="0086029D"/>
    <w:rsid w:val="00860453"/>
    <w:rsid w:val="00866EE3"/>
    <w:rsid w:val="00871567"/>
    <w:rsid w:val="008728E7"/>
    <w:rsid w:val="008843A5"/>
    <w:rsid w:val="00885FD2"/>
    <w:rsid w:val="008879E1"/>
    <w:rsid w:val="00890741"/>
    <w:rsid w:val="00893F87"/>
    <w:rsid w:val="00897C8E"/>
    <w:rsid w:val="008A01A4"/>
    <w:rsid w:val="008A351F"/>
    <w:rsid w:val="008A4BC7"/>
    <w:rsid w:val="008B5968"/>
    <w:rsid w:val="008C0E59"/>
    <w:rsid w:val="008C1600"/>
    <w:rsid w:val="008C363E"/>
    <w:rsid w:val="008C6B38"/>
    <w:rsid w:val="008D1479"/>
    <w:rsid w:val="008D158A"/>
    <w:rsid w:val="008D1EB7"/>
    <w:rsid w:val="008D2924"/>
    <w:rsid w:val="008D3027"/>
    <w:rsid w:val="008D304A"/>
    <w:rsid w:val="008E246A"/>
    <w:rsid w:val="008E2708"/>
    <w:rsid w:val="008E2AEE"/>
    <w:rsid w:val="008F3234"/>
    <w:rsid w:val="00906EC0"/>
    <w:rsid w:val="00907696"/>
    <w:rsid w:val="0091265B"/>
    <w:rsid w:val="009233A6"/>
    <w:rsid w:val="00935FBB"/>
    <w:rsid w:val="00953B99"/>
    <w:rsid w:val="00955989"/>
    <w:rsid w:val="00956125"/>
    <w:rsid w:val="009661C4"/>
    <w:rsid w:val="00967E7B"/>
    <w:rsid w:val="00971F23"/>
    <w:rsid w:val="0097272E"/>
    <w:rsid w:val="009727EF"/>
    <w:rsid w:val="0098091E"/>
    <w:rsid w:val="00985F23"/>
    <w:rsid w:val="009A6148"/>
    <w:rsid w:val="009A75F3"/>
    <w:rsid w:val="009B1257"/>
    <w:rsid w:val="009B72B3"/>
    <w:rsid w:val="009C2038"/>
    <w:rsid w:val="009D49FD"/>
    <w:rsid w:val="009D7231"/>
    <w:rsid w:val="009E5D16"/>
    <w:rsid w:val="009F05BA"/>
    <w:rsid w:val="009F5364"/>
    <w:rsid w:val="009F72D5"/>
    <w:rsid w:val="00A04BF9"/>
    <w:rsid w:val="00A057BA"/>
    <w:rsid w:val="00A05F9F"/>
    <w:rsid w:val="00A23ECE"/>
    <w:rsid w:val="00A379E6"/>
    <w:rsid w:val="00A400E0"/>
    <w:rsid w:val="00A50855"/>
    <w:rsid w:val="00A54318"/>
    <w:rsid w:val="00A5545F"/>
    <w:rsid w:val="00A5580B"/>
    <w:rsid w:val="00A55AC1"/>
    <w:rsid w:val="00A63A6F"/>
    <w:rsid w:val="00A71585"/>
    <w:rsid w:val="00A77131"/>
    <w:rsid w:val="00A842A3"/>
    <w:rsid w:val="00A84503"/>
    <w:rsid w:val="00A84618"/>
    <w:rsid w:val="00A86AF0"/>
    <w:rsid w:val="00A9613B"/>
    <w:rsid w:val="00A961B8"/>
    <w:rsid w:val="00A97A94"/>
    <w:rsid w:val="00A97BA5"/>
    <w:rsid w:val="00AA13C5"/>
    <w:rsid w:val="00AA4D59"/>
    <w:rsid w:val="00AA6380"/>
    <w:rsid w:val="00AA72A6"/>
    <w:rsid w:val="00AC0CC9"/>
    <w:rsid w:val="00AC6293"/>
    <w:rsid w:val="00AD102F"/>
    <w:rsid w:val="00AD7BCB"/>
    <w:rsid w:val="00AE5DB2"/>
    <w:rsid w:val="00AF553E"/>
    <w:rsid w:val="00AF6C60"/>
    <w:rsid w:val="00B04B29"/>
    <w:rsid w:val="00B078D3"/>
    <w:rsid w:val="00B16BE7"/>
    <w:rsid w:val="00B20C1C"/>
    <w:rsid w:val="00B33AFF"/>
    <w:rsid w:val="00B368B9"/>
    <w:rsid w:val="00B374FF"/>
    <w:rsid w:val="00B41D5D"/>
    <w:rsid w:val="00B460BA"/>
    <w:rsid w:val="00B478EC"/>
    <w:rsid w:val="00B56B41"/>
    <w:rsid w:val="00B57F73"/>
    <w:rsid w:val="00B60F48"/>
    <w:rsid w:val="00B61745"/>
    <w:rsid w:val="00B61E70"/>
    <w:rsid w:val="00B73D5B"/>
    <w:rsid w:val="00B75BA5"/>
    <w:rsid w:val="00B876DA"/>
    <w:rsid w:val="00B87F17"/>
    <w:rsid w:val="00B9007B"/>
    <w:rsid w:val="00B90800"/>
    <w:rsid w:val="00B92E0C"/>
    <w:rsid w:val="00B950FD"/>
    <w:rsid w:val="00B97623"/>
    <w:rsid w:val="00BA7D37"/>
    <w:rsid w:val="00BB0DB2"/>
    <w:rsid w:val="00BB7C95"/>
    <w:rsid w:val="00BC489A"/>
    <w:rsid w:val="00BD44D7"/>
    <w:rsid w:val="00BD5E5A"/>
    <w:rsid w:val="00BD7FED"/>
    <w:rsid w:val="00BE1598"/>
    <w:rsid w:val="00BE287A"/>
    <w:rsid w:val="00BE428B"/>
    <w:rsid w:val="00BE599B"/>
    <w:rsid w:val="00BE6A31"/>
    <w:rsid w:val="00BF0740"/>
    <w:rsid w:val="00C04971"/>
    <w:rsid w:val="00C14DFD"/>
    <w:rsid w:val="00C15F3B"/>
    <w:rsid w:val="00C27913"/>
    <w:rsid w:val="00C4416B"/>
    <w:rsid w:val="00C466D3"/>
    <w:rsid w:val="00C62DCE"/>
    <w:rsid w:val="00C64124"/>
    <w:rsid w:val="00C67EA9"/>
    <w:rsid w:val="00C75811"/>
    <w:rsid w:val="00C777CE"/>
    <w:rsid w:val="00C9415B"/>
    <w:rsid w:val="00CA4A27"/>
    <w:rsid w:val="00CB12AD"/>
    <w:rsid w:val="00CB1E99"/>
    <w:rsid w:val="00CC7720"/>
    <w:rsid w:val="00CD2533"/>
    <w:rsid w:val="00CD6D54"/>
    <w:rsid w:val="00CE3C35"/>
    <w:rsid w:val="00CF144D"/>
    <w:rsid w:val="00D05606"/>
    <w:rsid w:val="00D06000"/>
    <w:rsid w:val="00D10842"/>
    <w:rsid w:val="00D10EF2"/>
    <w:rsid w:val="00D147C2"/>
    <w:rsid w:val="00D14A3A"/>
    <w:rsid w:val="00D30C8B"/>
    <w:rsid w:val="00D45BA2"/>
    <w:rsid w:val="00D47DAB"/>
    <w:rsid w:val="00D51B97"/>
    <w:rsid w:val="00D536EA"/>
    <w:rsid w:val="00D606E7"/>
    <w:rsid w:val="00D609EF"/>
    <w:rsid w:val="00D60E7B"/>
    <w:rsid w:val="00D651A1"/>
    <w:rsid w:val="00D67555"/>
    <w:rsid w:val="00D707EF"/>
    <w:rsid w:val="00D71BBB"/>
    <w:rsid w:val="00D75649"/>
    <w:rsid w:val="00D81077"/>
    <w:rsid w:val="00D849CC"/>
    <w:rsid w:val="00D86A98"/>
    <w:rsid w:val="00D90057"/>
    <w:rsid w:val="00D979F6"/>
    <w:rsid w:val="00DB1173"/>
    <w:rsid w:val="00DC1293"/>
    <w:rsid w:val="00DC3ADD"/>
    <w:rsid w:val="00DC7E34"/>
    <w:rsid w:val="00DD4B7A"/>
    <w:rsid w:val="00DD62C5"/>
    <w:rsid w:val="00DE3E26"/>
    <w:rsid w:val="00DE6E89"/>
    <w:rsid w:val="00DF215C"/>
    <w:rsid w:val="00DF439D"/>
    <w:rsid w:val="00DF4B98"/>
    <w:rsid w:val="00E06AF8"/>
    <w:rsid w:val="00E1348C"/>
    <w:rsid w:val="00E16C46"/>
    <w:rsid w:val="00E27BC8"/>
    <w:rsid w:val="00E32196"/>
    <w:rsid w:val="00E33E31"/>
    <w:rsid w:val="00E37B18"/>
    <w:rsid w:val="00E41AD7"/>
    <w:rsid w:val="00E4216E"/>
    <w:rsid w:val="00E709E1"/>
    <w:rsid w:val="00E73E0E"/>
    <w:rsid w:val="00E8161E"/>
    <w:rsid w:val="00E83B88"/>
    <w:rsid w:val="00E86F09"/>
    <w:rsid w:val="00E9626F"/>
    <w:rsid w:val="00EA3231"/>
    <w:rsid w:val="00EB14F4"/>
    <w:rsid w:val="00EB33CA"/>
    <w:rsid w:val="00EB7E28"/>
    <w:rsid w:val="00EC15F6"/>
    <w:rsid w:val="00ED1A0B"/>
    <w:rsid w:val="00ED3084"/>
    <w:rsid w:val="00ED390A"/>
    <w:rsid w:val="00EE262A"/>
    <w:rsid w:val="00EE3F19"/>
    <w:rsid w:val="00EE6BA6"/>
    <w:rsid w:val="00EF3B6C"/>
    <w:rsid w:val="00F04DDA"/>
    <w:rsid w:val="00F061F8"/>
    <w:rsid w:val="00F06932"/>
    <w:rsid w:val="00F07FA7"/>
    <w:rsid w:val="00F2261D"/>
    <w:rsid w:val="00F22F64"/>
    <w:rsid w:val="00F278D9"/>
    <w:rsid w:val="00F27AAC"/>
    <w:rsid w:val="00F30F23"/>
    <w:rsid w:val="00F3119F"/>
    <w:rsid w:val="00F354A8"/>
    <w:rsid w:val="00F36A0E"/>
    <w:rsid w:val="00F44585"/>
    <w:rsid w:val="00F47597"/>
    <w:rsid w:val="00F65D54"/>
    <w:rsid w:val="00F732A0"/>
    <w:rsid w:val="00F737FA"/>
    <w:rsid w:val="00F870D5"/>
    <w:rsid w:val="00F94D80"/>
    <w:rsid w:val="00FA02CC"/>
    <w:rsid w:val="00FA17D1"/>
    <w:rsid w:val="00FA1E69"/>
    <w:rsid w:val="00FA28BB"/>
    <w:rsid w:val="00FA58F9"/>
    <w:rsid w:val="00FA735E"/>
    <w:rsid w:val="00FB61E3"/>
    <w:rsid w:val="00FC6CF2"/>
    <w:rsid w:val="00FD3AE0"/>
    <w:rsid w:val="00FD6562"/>
    <w:rsid w:val="00FE1C82"/>
    <w:rsid w:val="00FE7002"/>
    <w:rsid w:val="00FF15FA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4416D"/>
  <w15:chartTrackingRefBased/>
  <w15:docId w15:val="{48E7F4B3-D8DF-4848-93E0-ED0862C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28E"/>
    <w:pPr>
      <w:jc w:val="both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tabs>
        <w:tab w:val="left" w:pos="709"/>
        <w:tab w:val="left" w:pos="7088"/>
      </w:tabs>
    </w:pPr>
    <w:rPr>
      <w:u w:val="double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ijeloteksta2">
    <w:name w:val="Body Text 2"/>
    <w:basedOn w:val="Normal"/>
    <w:pPr>
      <w:tabs>
        <w:tab w:val="left" w:pos="709"/>
        <w:tab w:val="left" w:pos="7088"/>
      </w:tabs>
    </w:pPr>
    <w:rPr>
      <w:sz w:val="24"/>
    </w:rPr>
  </w:style>
  <w:style w:type="character" w:styleId="Referencakomentara">
    <w:name w:val="annotation reference"/>
    <w:semiHidden/>
    <w:rsid w:val="00D979F6"/>
    <w:rPr>
      <w:sz w:val="16"/>
      <w:szCs w:val="16"/>
    </w:rPr>
  </w:style>
  <w:style w:type="paragraph" w:styleId="Tekstkomentara">
    <w:name w:val="annotation text"/>
    <w:basedOn w:val="Normal"/>
    <w:semiHidden/>
    <w:rsid w:val="00D979F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D979F6"/>
    <w:rPr>
      <w:b/>
      <w:bCs/>
    </w:rPr>
  </w:style>
  <w:style w:type="paragraph" w:styleId="Tekstbalonia">
    <w:name w:val="Balloon Text"/>
    <w:basedOn w:val="Normal"/>
    <w:semiHidden/>
    <w:rsid w:val="00D979F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semiHidden/>
    <w:rsid w:val="00D979F6"/>
    <w:rPr>
      <w:sz w:val="20"/>
    </w:rPr>
  </w:style>
  <w:style w:type="character" w:styleId="Referencafusnote">
    <w:name w:val="footnote reference"/>
    <w:semiHidden/>
    <w:rsid w:val="00D979F6"/>
    <w:rPr>
      <w:vertAlign w:val="superscript"/>
    </w:rPr>
  </w:style>
  <w:style w:type="paragraph" w:styleId="Tijeloteksta-uvlaka2">
    <w:name w:val="Body Text Indent 2"/>
    <w:basedOn w:val="Normal"/>
    <w:rsid w:val="00F737FA"/>
    <w:pPr>
      <w:spacing w:after="120" w:line="480" w:lineRule="auto"/>
      <w:ind w:left="283"/>
    </w:pPr>
  </w:style>
  <w:style w:type="paragraph" w:customStyle="1" w:styleId="Default">
    <w:name w:val="Default"/>
    <w:rsid w:val="002A180E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StandardWeb">
    <w:name w:val="Normal (Web)"/>
    <w:basedOn w:val="Normal"/>
    <w:uiPriority w:val="99"/>
    <w:unhideWhenUsed/>
    <w:rsid w:val="003744C5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character" w:styleId="Hiperveza">
    <w:name w:val="Hyperlink"/>
    <w:uiPriority w:val="99"/>
    <w:unhideWhenUsed/>
    <w:rsid w:val="007F5EA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F5EA8"/>
    <w:pPr>
      <w:ind w:left="720"/>
      <w:contextualSpacing/>
    </w:pPr>
    <w:rPr>
      <w:lang w:eastAsia="en-US"/>
    </w:rPr>
  </w:style>
  <w:style w:type="character" w:styleId="Nerijeenospominjanje">
    <w:name w:val="Unresolved Mention"/>
    <w:uiPriority w:val="99"/>
    <w:semiHidden/>
    <w:unhideWhenUsed/>
    <w:rsid w:val="000B6783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rsid w:val="00A554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A554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ljenko.maric70@gn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onacelnik@trilj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.varvodic@trilj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no.hrustic@tril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@trilj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6CA6-DDBA-49D0-99A7-8A1EF7BB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129</vt:lpstr>
      <vt:lpstr>Na temelju članka 129</vt:lpstr>
    </vt:vector>
  </TitlesOfParts>
  <Company>Grad Opatija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129</dc:title>
  <dc:subject/>
  <dc:creator>Masaric</dc:creator>
  <cp:keywords/>
  <cp:lastModifiedBy>Marko Varvodić</cp:lastModifiedBy>
  <cp:revision>10</cp:revision>
  <cp:lastPrinted>2025-02-27T07:21:00Z</cp:lastPrinted>
  <dcterms:created xsi:type="dcterms:W3CDTF">2025-02-22T11:11:00Z</dcterms:created>
  <dcterms:modified xsi:type="dcterms:W3CDTF">2025-02-27T07:21:00Z</dcterms:modified>
</cp:coreProperties>
</file>